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2DC" w:rsidRPr="00CB4B74" w:rsidRDefault="00C932DC" w:rsidP="00D55011">
      <w:pPr>
        <w:adjustRightInd w:val="0"/>
        <w:snapToGrid w:val="0"/>
        <w:jc w:val="center"/>
        <w:rPr>
          <w:rFonts w:ascii="Meiryo UI" w:eastAsia="Meiryo UI" w:hAnsi="Meiryo UI" w:cs="Meiryo UI"/>
          <w:b/>
          <w:color w:val="0000CC"/>
          <w:sz w:val="52"/>
        </w:rPr>
      </w:pPr>
      <w:r w:rsidRPr="00CB4B74">
        <w:rPr>
          <w:rFonts w:ascii="Meiryo UI" w:eastAsia="Meiryo UI" w:hAnsi="Meiryo UI" w:cs="Meiryo UI" w:hint="eastAsia"/>
          <w:b/>
          <w:color w:val="0000CC"/>
          <w:sz w:val="52"/>
        </w:rPr>
        <w:t>第</w:t>
      </w:r>
      <w:r w:rsidR="004C316D">
        <w:rPr>
          <w:rFonts w:ascii="Meiryo UI" w:eastAsia="Meiryo UI" w:hAnsi="Meiryo UI" w:cs="Meiryo UI" w:hint="eastAsia"/>
          <w:b/>
          <w:color w:val="0000CC"/>
          <w:sz w:val="52"/>
        </w:rPr>
        <w:t>７</w:t>
      </w:r>
      <w:r w:rsidRPr="00CB4B74">
        <w:rPr>
          <w:rFonts w:ascii="Meiryo UI" w:eastAsia="Meiryo UI" w:hAnsi="Meiryo UI" w:cs="Meiryo UI" w:hint="eastAsia"/>
          <w:b/>
          <w:color w:val="0000CC"/>
          <w:sz w:val="52"/>
        </w:rPr>
        <w:t xml:space="preserve">回 </w:t>
      </w:r>
      <w:r w:rsidR="00D3677A">
        <w:rPr>
          <w:rFonts w:ascii="Meiryo UI" w:eastAsia="Meiryo UI" w:hAnsi="Meiryo UI" w:cs="Meiryo UI" w:hint="eastAsia"/>
          <w:b/>
          <w:color w:val="0000CC"/>
          <w:sz w:val="52"/>
        </w:rPr>
        <w:t>薬剤師</w:t>
      </w:r>
      <w:r w:rsidR="00CC7645">
        <w:rPr>
          <w:rFonts w:ascii="Meiryo UI" w:eastAsia="Meiryo UI" w:hAnsi="Meiryo UI" w:cs="Meiryo UI" w:hint="eastAsia"/>
          <w:b/>
          <w:color w:val="0000CC"/>
          <w:sz w:val="52"/>
        </w:rPr>
        <w:t>スキル</w:t>
      </w:r>
      <w:r w:rsidRPr="00CB4B74">
        <w:rPr>
          <w:rFonts w:ascii="Meiryo UI" w:eastAsia="Meiryo UI" w:hAnsi="Meiryo UI" w:cs="Meiryo UI" w:hint="eastAsia"/>
          <w:b/>
          <w:color w:val="0000CC"/>
          <w:sz w:val="52"/>
        </w:rPr>
        <w:t>アップセミナー</w:t>
      </w:r>
    </w:p>
    <w:p w:rsidR="00D55011" w:rsidRDefault="00D55011" w:rsidP="0054146B">
      <w:pPr>
        <w:rPr>
          <w:rFonts w:ascii="Meiryo UI" w:eastAsia="Meiryo UI" w:hAnsi="Meiryo UI" w:cs="Meiryo UI"/>
          <w:sz w:val="22"/>
        </w:rPr>
      </w:pPr>
    </w:p>
    <w:p w:rsidR="0054146B" w:rsidRPr="0054146B" w:rsidRDefault="00CD329E" w:rsidP="0054146B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●</w:t>
      </w:r>
      <w:r w:rsidR="0054146B" w:rsidRPr="0054146B">
        <w:rPr>
          <w:rFonts w:ascii="Meiryo UI" w:eastAsia="Meiryo UI" w:hAnsi="Meiryo UI" w:hint="eastAsia"/>
          <w:sz w:val="24"/>
          <w:szCs w:val="24"/>
        </w:rPr>
        <w:t xml:space="preserve">日病薬病院薬学認定薬剤師　</w:t>
      </w:r>
      <w:r w:rsidR="00B6337A">
        <w:rPr>
          <w:rFonts w:ascii="Meiryo UI" w:eastAsia="Meiryo UI" w:hAnsi="Meiryo UI" w:hint="eastAsia"/>
          <w:sz w:val="24"/>
          <w:szCs w:val="24"/>
        </w:rPr>
        <w:t>１</w:t>
      </w:r>
      <w:r w:rsidR="0054146B" w:rsidRPr="0054146B">
        <w:rPr>
          <w:rFonts w:ascii="Meiryo UI" w:eastAsia="Meiryo UI" w:hAnsi="Meiryo UI" w:hint="eastAsia"/>
          <w:sz w:val="24"/>
          <w:szCs w:val="24"/>
        </w:rPr>
        <w:t xml:space="preserve">単位　</w:t>
      </w:r>
      <w:bookmarkStart w:id="0" w:name="_Hlk79131991"/>
      <w:r w:rsidR="006E0546" w:rsidRPr="006E0546">
        <w:rPr>
          <w:rFonts w:ascii="Meiryo UI" w:eastAsia="Meiryo UI" w:hAnsi="Meiryo UI" w:hint="eastAsia"/>
          <w:color w:val="FF0000"/>
          <w:sz w:val="24"/>
          <w:szCs w:val="24"/>
        </w:rPr>
        <w:t>(申請中)</w:t>
      </w:r>
      <w:bookmarkEnd w:id="0"/>
    </w:p>
    <w:p w:rsidR="0054146B" w:rsidRPr="0054146B" w:rsidRDefault="00CD329E" w:rsidP="0054146B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●</w:t>
      </w:r>
      <w:r w:rsidR="0054146B" w:rsidRPr="0054146B">
        <w:rPr>
          <w:rFonts w:ascii="Meiryo UI" w:eastAsia="Meiryo UI" w:hAnsi="Meiryo UI" w:hint="eastAsia"/>
          <w:sz w:val="24"/>
          <w:szCs w:val="24"/>
        </w:rPr>
        <w:t>日本薬剤師研修センター認定研修単位</w:t>
      </w:r>
      <w:r w:rsidR="006E0546" w:rsidRPr="006E0546">
        <w:rPr>
          <w:rFonts w:ascii="Meiryo UI" w:eastAsia="Meiryo UI" w:hAnsi="Meiryo UI" w:hint="eastAsia"/>
          <w:color w:val="FF0000"/>
          <w:sz w:val="24"/>
          <w:szCs w:val="24"/>
        </w:rPr>
        <w:t>(申請中)</w:t>
      </w:r>
    </w:p>
    <w:p w:rsidR="0054146B" w:rsidRPr="0054146B" w:rsidRDefault="00CD329E" w:rsidP="0054146B">
      <w:pPr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●</w:t>
      </w:r>
      <w:bookmarkStart w:id="1" w:name="_Hlk79158001"/>
      <w:bookmarkStart w:id="2" w:name="_Hlk80188828"/>
      <w:r w:rsidRPr="00CD329E">
        <w:rPr>
          <w:rFonts w:ascii="Meiryo UI" w:eastAsia="Meiryo UI" w:hAnsi="Meiryo UI" w:cs="Meiryo UI" w:hint="eastAsia"/>
          <w:sz w:val="24"/>
          <w:szCs w:val="24"/>
        </w:rPr>
        <w:t>日本臨床腫瘍薬学会　外来がん治療認定薬剤師</w:t>
      </w:r>
      <w:bookmarkEnd w:id="1"/>
      <w:r w:rsidR="00926CAC" w:rsidRPr="00926CAC">
        <w:rPr>
          <w:rFonts w:ascii="Meiryo UI" w:eastAsia="Meiryo UI" w:hAnsi="Meiryo UI" w:cs="Meiryo UI" w:hint="eastAsia"/>
          <w:sz w:val="24"/>
          <w:szCs w:val="24"/>
        </w:rPr>
        <w:t>外部講習会（研修会）単位</w:t>
      </w:r>
      <w:bookmarkEnd w:id="2"/>
      <w:r w:rsidR="00926CAC" w:rsidRPr="00926CAC">
        <w:rPr>
          <w:rFonts w:ascii="Meiryo UI" w:eastAsia="Meiryo UI" w:hAnsi="Meiryo UI" w:cs="Meiryo UI" w:hint="eastAsia"/>
          <w:sz w:val="24"/>
          <w:szCs w:val="24"/>
        </w:rPr>
        <w:t xml:space="preserve">　１単位</w:t>
      </w:r>
    </w:p>
    <w:p w:rsidR="0054146B" w:rsidRPr="00CD329E" w:rsidRDefault="0054146B" w:rsidP="0054146B">
      <w:pPr>
        <w:rPr>
          <w:rFonts w:ascii="Meiryo UI" w:eastAsia="Meiryo UI" w:hAnsi="Meiryo UI" w:cs="Meiryo UI"/>
          <w:b/>
          <w:bCs/>
          <w:color w:val="FF0000"/>
          <w:sz w:val="24"/>
          <w:szCs w:val="24"/>
        </w:rPr>
      </w:pPr>
      <w:r w:rsidRPr="00CD329E">
        <w:rPr>
          <w:rFonts w:ascii="Meiryo UI" w:eastAsia="Meiryo UI" w:hAnsi="Meiryo UI" w:cs="Meiryo UI" w:hint="eastAsia"/>
          <w:b/>
          <w:bCs/>
          <w:color w:val="FF0000"/>
          <w:sz w:val="24"/>
          <w:szCs w:val="24"/>
        </w:rPr>
        <w:t>単位取得、参加登録につきましては裏面をご参照ください</w:t>
      </w:r>
    </w:p>
    <w:p w:rsidR="00C932DC" w:rsidRPr="00C932DC" w:rsidRDefault="00C932DC" w:rsidP="00C932DC">
      <w:pPr>
        <w:jc w:val="righ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61415</wp:posOffset>
                </wp:positionH>
                <wp:positionV relativeFrom="paragraph">
                  <wp:posOffset>165782</wp:posOffset>
                </wp:positionV>
                <wp:extent cx="6578221" cy="884711"/>
                <wp:effectExtent l="0" t="0" r="13335" b="1079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221" cy="884711"/>
                        </a:xfrm>
                        <a:prstGeom prst="roundRect">
                          <a:avLst>
                            <a:gd name="adj" fmla="val 11828"/>
                          </a:avLst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FACC53" id="角丸四角形 1" o:spid="_x0000_s1026" style="position:absolute;left:0;text-align:left;margin-left:4.85pt;margin-top:13.05pt;width:517.95pt;height:6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7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" filled="f" strokecolor="#f79646 [3209]" strokeweight="2pt"/>
            </w:pict>
          </mc:Fallback>
        </mc:AlternateContent>
      </w:r>
    </w:p>
    <w:p w:rsidR="00C932DC" w:rsidRPr="004C316D" w:rsidRDefault="009E3024" w:rsidP="00E86D0E">
      <w:pPr>
        <w:ind w:firstLineChars="100" w:firstLine="320"/>
        <w:jc w:val="left"/>
        <w:rPr>
          <w:rFonts w:ascii="Meiryo UI" w:eastAsia="Meiryo UI" w:hAnsi="Meiryo UI" w:cs="Meiryo UI"/>
          <w:b/>
          <w:color w:val="FF0000"/>
          <w:sz w:val="32"/>
        </w:rPr>
      </w:pPr>
      <w:r>
        <w:rPr>
          <w:rFonts w:ascii="Meiryo UI" w:eastAsia="Meiryo UI" w:hAnsi="Meiryo UI" w:cs="Meiryo UI" w:hint="eastAsia"/>
          <w:b/>
          <w:sz w:val="32"/>
        </w:rPr>
        <w:t xml:space="preserve">日　</w:t>
      </w:r>
      <w:r w:rsidR="00E86D0E">
        <w:rPr>
          <w:rFonts w:ascii="Meiryo UI" w:eastAsia="Meiryo UI" w:hAnsi="Meiryo UI" w:cs="Meiryo UI" w:hint="eastAsia"/>
          <w:b/>
          <w:sz w:val="32"/>
        </w:rPr>
        <w:t xml:space="preserve">　　</w:t>
      </w:r>
      <w:r>
        <w:rPr>
          <w:rFonts w:ascii="Meiryo UI" w:eastAsia="Meiryo UI" w:hAnsi="Meiryo UI" w:cs="Meiryo UI" w:hint="eastAsia"/>
          <w:b/>
          <w:sz w:val="32"/>
        </w:rPr>
        <w:t>時</w:t>
      </w:r>
      <w:r w:rsidR="00C932DC" w:rsidRPr="00C932DC">
        <w:rPr>
          <w:rFonts w:ascii="Meiryo UI" w:eastAsia="Meiryo UI" w:hAnsi="Meiryo UI" w:cs="Meiryo UI" w:hint="eastAsia"/>
          <w:b/>
          <w:sz w:val="32"/>
        </w:rPr>
        <w:t>：</w:t>
      </w:r>
      <w:r w:rsidR="007B02A9" w:rsidRPr="006C55F6">
        <w:rPr>
          <w:rFonts w:ascii="Meiryo UI" w:eastAsia="Meiryo UI" w:hAnsi="Meiryo UI" w:cs="Meiryo UI" w:hint="eastAsia"/>
          <w:b/>
          <w:sz w:val="32"/>
        </w:rPr>
        <w:t xml:space="preserve"> </w:t>
      </w:r>
      <w:r w:rsidR="00181160">
        <w:rPr>
          <w:rFonts w:ascii="Meiryo UI" w:eastAsia="Meiryo UI" w:hAnsi="Meiryo UI" w:cs="Meiryo UI" w:hint="eastAsia"/>
          <w:b/>
          <w:color w:val="FF0000"/>
          <w:sz w:val="32"/>
        </w:rPr>
        <w:t>20</w:t>
      </w:r>
      <w:r w:rsidR="00731DB8">
        <w:rPr>
          <w:rFonts w:ascii="Meiryo UI" w:eastAsia="Meiryo UI" w:hAnsi="Meiryo UI" w:cs="Meiryo UI" w:hint="eastAsia"/>
          <w:b/>
          <w:color w:val="FF0000"/>
          <w:sz w:val="32"/>
        </w:rPr>
        <w:t>2</w:t>
      </w:r>
      <w:r w:rsidR="004C316D">
        <w:rPr>
          <w:rFonts w:ascii="Meiryo UI" w:eastAsia="Meiryo UI" w:hAnsi="Meiryo UI" w:cs="Meiryo UI" w:hint="eastAsia"/>
          <w:b/>
          <w:color w:val="FF0000"/>
          <w:sz w:val="32"/>
        </w:rPr>
        <w:t>1</w:t>
      </w:r>
      <w:r w:rsidR="006C55F6" w:rsidRPr="003E4128">
        <w:rPr>
          <w:rFonts w:ascii="Meiryo UI" w:eastAsia="Meiryo UI" w:hAnsi="Meiryo UI" w:cs="Meiryo UI" w:hint="eastAsia"/>
          <w:b/>
          <w:color w:val="FF0000"/>
          <w:sz w:val="32"/>
        </w:rPr>
        <w:t>年</w:t>
      </w:r>
      <w:r w:rsidR="00AF1C29">
        <w:rPr>
          <w:rFonts w:ascii="Meiryo UI" w:eastAsia="Meiryo UI" w:hAnsi="Meiryo UI" w:cs="Meiryo UI" w:hint="eastAsia"/>
          <w:b/>
          <w:color w:val="FF0000"/>
          <w:sz w:val="32"/>
        </w:rPr>
        <w:t>９</w:t>
      </w:r>
      <w:r w:rsidR="00AB7AFD">
        <w:rPr>
          <w:rFonts w:ascii="Meiryo UI" w:eastAsia="Meiryo UI" w:hAnsi="Meiryo UI" w:cs="Meiryo UI" w:hint="eastAsia"/>
          <w:b/>
          <w:color w:val="FF0000"/>
          <w:sz w:val="32"/>
        </w:rPr>
        <w:t>月</w:t>
      </w:r>
      <w:r w:rsidR="004C316D" w:rsidRPr="004C316D">
        <w:rPr>
          <w:rFonts w:ascii="Meiryo UI" w:eastAsia="Meiryo UI" w:hAnsi="Meiryo UI" w:cs="Meiryo UI" w:hint="eastAsia"/>
          <w:b/>
          <w:color w:val="FF0000"/>
          <w:sz w:val="32"/>
        </w:rPr>
        <w:t>１７日</w:t>
      </w:r>
      <w:r>
        <w:rPr>
          <w:rFonts w:ascii="Meiryo UI" w:eastAsia="Meiryo UI" w:hAnsi="Meiryo UI" w:cs="Meiryo UI" w:hint="eastAsia"/>
          <w:b/>
          <w:color w:val="FF0000"/>
          <w:sz w:val="32"/>
        </w:rPr>
        <w:t>(金)　１９時</w:t>
      </w:r>
      <w:r w:rsidR="00230462">
        <w:rPr>
          <w:rFonts w:ascii="Meiryo UI" w:eastAsia="Meiryo UI" w:hAnsi="Meiryo UI" w:cs="Meiryo UI" w:hint="eastAsia"/>
          <w:b/>
          <w:color w:val="FF0000"/>
          <w:sz w:val="32"/>
        </w:rPr>
        <w:t>０</w:t>
      </w:r>
      <w:r>
        <w:rPr>
          <w:rFonts w:ascii="Meiryo UI" w:eastAsia="Meiryo UI" w:hAnsi="Meiryo UI" w:cs="Meiryo UI" w:hint="eastAsia"/>
          <w:b/>
          <w:color w:val="FF0000"/>
          <w:sz w:val="32"/>
        </w:rPr>
        <w:t>０分～２</w:t>
      </w:r>
      <w:r w:rsidR="00230462">
        <w:rPr>
          <w:rFonts w:ascii="Meiryo UI" w:eastAsia="Meiryo UI" w:hAnsi="Meiryo UI" w:cs="Meiryo UI" w:hint="eastAsia"/>
          <w:b/>
          <w:color w:val="FF0000"/>
          <w:sz w:val="32"/>
        </w:rPr>
        <w:t>０</w:t>
      </w:r>
      <w:r>
        <w:rPr>
          <w:rFonts w:ascii="Meiryo UI" w:eastAsia="Meiryo UI" w:hAnsi="Meiryo UI" w:cs="Meiryo UI" w:hint="eastAsia"/>
          <w:b/>
          <w:color w:val="FF0000"/>
          <w:sz w:val="32"/>
        </w:rPr>
        <w:t>時</w:t>
      </w:r>
      <w:r w:rsidR="00230462">
        <w:rPr>
          <w:rFonts w:ascii="Meiryo UI" w:eastAsia="Meiryo UI" w:hAnsi="Meiryo UI" w:cs="Meiryo UI" w:hint="eastAsia"/>
          <w:b/>
          <w:color w:val="FF0000"/>
          <w:sz w:val="32"/>
        </w:rPr>
        <w:t>３</w:t>
      </w:r>
      <w:r>
        <w:rPr>
          <w:rFonts w:ascii="Meiryo UI" w:eastAsia="Meiryo UI" w:hAnsi="Meiryo UI" w:cs="Meiryo UI" w:hint="eastAsia"/>
          <w:b/>
          <w:color w:val="FF0000"/>
          <w:sz w:val="32"/>
        </w:rPr>
        <w:t>０分</w:t>
      </w:r>
    </w:p>
    <w:p w:rsidR="00D2301C" w:rsidRPr="00D2301C" w:rsidRDefault="004C316D" w:rsidP="00E86D0E">
      <w:pPr>
        <w:ind w:firstLineChars="100" w:firstLine="320"/>
        <w:jc w:val="left"/>
        <w:rPr>
          <w:rFonts w:ascii="Meiryo UI" w:eastAsia="Meiryo UI" w:hAnsi="Meiryo UI" w:cs="Meiryo UI"/>
          <w:b/>
          <w:sz w:val="32"/>
        </w:rPr>
      </w:pPr>
      <w:r>
        <w:rPr>
          <w:rFonts w:ascii="Meiryo UI" w:eastAsia="Meiryo UI" w:hAnsi="Meiryo UI" w:cs="Meiryo UI" w:hint="eastAsia"/>
          <w:b/>
          <w:sz w:val="32"/>
        </w:rPr>
        <w:t>配信</w:t>
      </w:r>
      <w:r w:rsidR="00E86D0E">
        <w:rPr>
          <w:rFonts w:ascii="Meiryo UI" w:eastAsia="Meiryo UI" w:hAnsi="Meiryo UI" w:cs="Meiryo UI" w:hint="eastAsia"/>
          <w:b/>
          <w:sz w:val="32"/>
        </w:rPr>
        <w:t>会場：</w:t>
      </w:r>
      <w:r w:rsidR="00E86D0E" w:rsidRPr="00E86D0E">
        <w:rPr>
          <w:rFonts w:ascii="Meiryo UI" w:eastAsia="Meiryo UI" w:hAnsi="Meiryo UI" w:cs="Meiryo UI" w:hint="eastAsia"/>
          <w:b/>
          <w:sz w:val="32"/>
        </w:rPr>
        <w:t>おきなわクリニカルシミュレーションセンター</w:t>
      </w:r>
    </w:p>
    <w:p w:rsidR="001D7FCD" w:rsidRDefault="00EB7788" w:rsidP="004C316D">
      <w:pPr>
        <w:ind w:firstLineChars="250" w:firstLine="60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</w:t>
      </w:r>
    </w:p>
    <w:p w:rsidR="0054146B" w:rsidRPr="00E71765" w:rsidRDefault="0054146B" w:rsidP="0054146B">
      <w:pPr>
        <w:jc w:val="left"/>
        <w:rPr>
          <w:rFonts w:ascii="Meiryo UI" w:eastAsia="Meiryo UI" w:hAnsi="Meiryo UI" w:cs="Meiryo UI"/>
          <w:sz w:val="24"/>
        </w:rPr>
      </w:pPr>
    </w:p>
    <w:p w:rsidR="00C13C70" w:rsidRPr="006E0546" w:rsidRDefault="006B1BB1" w:rsidP="006E0546">
      <w:pPr>
        <w:jc w:val="center"/>
        <w:rPr>
          <w:rFonts w:ascii="Meiryo UI" w:eastAsia="Meiryo UI" w:hAnsi="Meiryo UI" w:cs="Meiryo UI"/>
          <w:b/>
          <w:sz w:val="28"/>
        </w:rPr>
      </w:pPr>
      <w:r>
        <w:rPr>
          <w:rFonts w:ascii="Meiryo UI" w:eastAsia="Meiryo UI" w:hAnsi="Meiryo UI" w:cs="Meiryo UI" w:hint="eastAsia"/>
          <w:b/>
          <w:sz w:val="28"/>
        </w:rPr>
        <w:t>プログラム</w:t>
      </w:r>
    </w:p>
    <w:p w:rsidR="00C932DC" w:rsidRDefault="00907A2C" w:rsidP="00C932DC">
      <w:pPr>
        <w:jc w:val="left"/>
        <w:rPr>
          <w:rFonts w:ascii="Meiryo UI" w:eastAsia="Meiryo UI" w:hAnsi="Meiryo UI" w:cs="Meiryo UI"/>
          <w:sz w:val="32"/>
        </w:rPr>
      </w:pPr>
      <w:r>
        <w:rPr>
          <w:rFonts w:ascii="Meiryo UI" w:eastAsia="Meiryo UI" w:hAnsi="Meiryo UI" w:cs="Meiryo UI" w:hint="eastAsia"/>
          <w:sz w:val="32"/>
        </w:rPr>
        <w:t>【講演</w:t>
      </w:r>
      <w:r w:rsidR="004C316D">
        <w:rPr>
          <w:rFonts w:ascii="Meiryo UI" w:eastAsia="Meiryo UI" w:hAnsi="Meiryo UI" w:cs="Meiryo UI" w:hint="eastAsia"/>
          <w:sz w:val="32"/>
        </w:rPr>
        <w:t>Ⅰ</w:t>
      </w:r>
      <w:r w:rsidR="00C932DC" w:rsidRPr="00C932DC">
        <w:rPr>
          <w:rFonts w:ascii="Meiryo UI" w:eastAsia="Meiryo UI" w:hAnsi="Meiryo UI" w:cs="Meiryo UI" w:hint="eastAsia"/>
          <w:sz w:val="32"/>
        </w:rPr>
        <w:t xml:space="preserve">】　</w:t>
      </w:r>
      <w:r w:rsidR="00715BEC" w:rsidRPr="00715BEC">
        <w:rPr>
          <w:rFonts w:ascii="Meiryo UI" w:eastAsia="Meiryo UI" w:hAnsi="Meiryo UI" w:cs="Meiryo UI" w:hint="eastAsia"/>
          <w:sz w:val="32"/>
        </w:rPr>
        <w:t>１９：</w:t>
      </w:r>
      <w:r w:rsidR="00FB03F8">
        <w:rPr>
          <w:rFonts w:ascii="Meiryo UI" w:eastAsia="Meiryo UI" w:hAnsi="Meiryo UI" w:cs="Meiryo UI" w:hint="eastAsia"/>
          <w:sz w:val="32"/>
        </w:rPr>
        <w:t>０</w:t>
      </w:r>
      <w:r w:rsidR="00715BEC" w:rsidRPr="00715BEC">
        <w:rPr>
          <w:rFonts w:ascii="Meiryo UI" w:eastAsia="Meiryo UI" w:hAnsi="Meiryo UI" w:cs="Meiryo UI" w:hint="eastAsia"/>
          <w:sz w:val="32"/>
        </w:rPr>
        <w:t>０～</w:t>
      </w:r>
      <w:r w:rsidR="00FB03F8">
        <w:rPr>
          <w:rFonts w:ascii="Meiryo UI" w:eastAsia="Meiryo UI" w:hAnsi="Meiryo UI" w:cs="Meiryo UI" w:hint="eastAsia"/>
          <w:sz w:val="32"/>
        </w:rPr>
        <w:t>１９</w:t>
      </w:r>
      <w:r w:rsidR="00715BEC" w:rsidRPr="00715BEC">
        <w:rPr>
          <w:rFonts w:ascii="Meiryo UI" w:eastAsia="Meiryo UI" w:hAnsi="Meiryo UI" w:cs="Meiryo UI" w:hint="eastAsia"/>
          <w:sz w:val="32"/>
        </w:rPr>
        <w:t>：</w:t>
      </w:r>
      <w:r w:rsidR="00FB03F8">
        <w:rPr>
          <w:rFonts w:ascii="Meiryo UI" w:eastAsia="Meiryo UI" w:hAnsi="Meiryo UI" w:cs="Meiryo UI" w:hint="eastAsia"/>
          <w:sz w:val="32"/>
        </w:rPr>
        <w:t>４</w:t>
      </w:r>
      <w:r w:rsidR="004C316D">
        <w:rPr>
          <w:rFonts w:ascii="Meiryo UI" w:eastAsia="Meiryo UI" w:hAnsi="Meiryo UI" w:cs="Meiryo UI" w:hint="eastAsia"/>
          <w:sz w:val="32"/>
        </w:rPr>
        <w:t>５</w:t>
      </w:r>
    </w:p>
    <w:p w:rsidR="006B1BB1" w:rsidRPr="0097441F" w:rsidRDefault="009A39FE" w:rsidP="009B22C9">
      <w:pPr>
        <w:ind w:firstLineChars="200" w:firstLine="640"/>
        <w:rPr>
          <w:rFonts w:ascii="Meiryo UI" w:eastAsia="Meiryo UI" w:hAnsi="Meiryo UI" w:cs="Meiryo UI"/>
          <w:sz w:val="32"/>
        </w:rPr>
      </w:pPr>
      <w:r>
        <w:rPr>
          <w:rFonts w:ascii="Meiryo UI" w:eastAsia="Meiryo UI" w:hAnsi="Meiryo UI" w:cs="Meiryo UI" w:hint="eastAsia"/>
          <w:sz w:val="32"/>
        </w:rPr>
        <w:t>座長</w:t>
      </w:r>
      <w:r w:rsidR="009B22C9">
        <w:rPr>
          <w:rFonts w:ascii="Meiryo UI" w:eastAsia="Meiryo UI" w:hAnsi="Meiryo UI" w:cs="Meiryo UI" w:hint="eastAsia"/>
          <w:sz w:val="32"/>
        </w:rPr>
        <w:t>：</w:t>
      </w:r>
      <w:r w:rsidR="004F34BA">
        <w:rPr>
          <w:rFonts w:ascii="Meiryo UI" w:eastAsia="Meiryo UI" w:hAnsi="Meiryo UI" w:cs="Meiryo UI" w:hint="eastAsia"/>
          <w:sz w:val="32"/>
        </w:rPr>
        <w:t>琉球大学病院　薬剤部 主任</w:t>
      </w:r>
      <w:r w:rsidR="009977C3">
        <w:rPr>
          <w:rFonts w:ascii="Meiryo UI" w:eastAsia="Meiryo UI" w:hAnsi="Meiryo UI" w:cs="Meiryo UI" w:hint="eastAsia"/>
          <w:sz w:val="32"/>
        </w:rPr>
        <w:t>／薬剤部長補佐</w:t>
      </w:r>
      <w:r w:rsidR="004F34BA">
        <w:rPr>
          <w:rFonts w:ascii="Meiryo UI" w:eastAsia="Meiryo UI" w:hAnsi="Meiryo UI" w:cs="Meiryo UI" w:hint="eastAsia"/>
          <w:sz w:val="32"/>
        </w:rPr>
        <w:t xml:space="preserve">　</w:t>
      </w:r>
      <w:r w:rsidR="004F34BA" w:rsidRPr="004C6B46">
        <w:rPr>
          <w:rFonts w:ascii="Meiryo UI" w:eastAsia="Meiryo UI" w:hAnsi="Meiryo UI" w:cs="Meiryo UI" w:hint="eastAsia"/>
          <w:b/>
          <w:sz w:val="36"/>
        </w:rPr>
        <w:t>石井</w:t>
      </w:r>
      <w:r w:rsidR="004C316D">
        <w:rPr>
          <w:rFonts w:ascii="Meiryo UI" w:eastAsia="Meiryo UI" w:hAnsi="Meiryo UI" w:cs="Meiryo UI" w:hint="eastAsia"/>
          <w:b/>
          <w:sz w:val="36"/>
        </w:rPr>
        <w:t xml:space="preserve">　</w:t>
      </w:r>
      <w:r w:rsidR="004F34BA" w:rsidRPr="004C6B46">
        <w:rPr>
          <w:rFonts w:ascii="Meiryo UI" w:eastAsia="Meiryo UI" w:hAnsi="Meiryo UI" w:cs="Meiryo UI" w:hint="eastAsia"/>
          <w:b/>
          <w:sz w:val="36"/>
        </w:rPr>
        <w:t>岳夫</w:t>
      </w:r>
      <w:r w:rsidR="004F34BA">
        <w:rPr>
          <w:rFonts w:ascii="Meiryo UI" w:eastAsia="Meiryo UI" w:hAnsi="Meiryo UI" w:cs="Meiryo UI" w:hint="eastAsia"/>
          <w:sz w:val="32"/>
        </w:rPr>
        <w:t xml:space="preserve"> 先生</w:t>
      </w:r>
    </w:p>
    <w:p w:rsidR="00212D3B" w:rsidRPr="00212D3B" w:rsidRDefault="004C6B46" w:rsidP="00212D3B">
      <w:pPr>
        <w:ind w:right="118"/>
        <w:jc w:val="left"/>
        <w:rPr>
          <w:rFonts w:ascii="Meiryo UI" w:eastAsia="Meiryo UI" w:hAnsi="Meiryo UI" w:cs="Meiryo UI"/>
          <w:b/>
          <w:color w:val="0000CC"/>
          <w:sz w:val="44"/>
          <w:szCs w:val="48"/>
        </w:rPr>
      </w:pPr>
      <w:r w:rsidRPr="006B1BB1">
        <w:rPr>
          <w:rFonts w:ascii="Meiryo UI" w:eastAsia="Meiryo UI" w:hAnsi="Meiryo UI" w:cs="Meiryo UI" w:hint="eastAsia"/>
          <w:b/>
          <w:color w:val="0000CC"/>
          <w:sz w:val="52"/>
          <w:szCs w:val="56"/>
        </w:rPr>
        <w:t>『</w:t>
      </w:r>
      <w:r w:rsidR="00212D3B" w:rsidRPr="00212D3B">
        <w:rPr>
          <w:rFonts w:ascii="Meiryo UI" w:eastAsia="Meiryo UI" w:hAnsi="Meiryo UI" w:cs="Meiryo UI" w:hint="eastAsia"/>
          <w:b/>
          <w:color w:val="0000CC"/>
          <w:sz w:val="44"/>
          <w:szCs w:val="48"/>
        </w:rPr>
        <w:t>血液検査値から解ること</w:t>
      </w:r>
    </w:p>
    <w:p w:rsidR="004C6B46" w:rsidRPr="006B1BB1" w:rsidRDefault="00212D3B" w:rsidP="004C316D">
      <w:pPr>
        <w:ind w:right="118"/>
        <w:jc w:val="left"/>
        <w:rPr>
          <w:rFonts w:ascii="Meiryo UI" w:eastAsia="Meiryo UI" w:hAnsi="Meiryo UI" w:cs="Meiryo UI"/>
          <w:b/>
          <w:color w:val="0000CC"/>
          <w:sz w:val="52"/>
          <w:szCs w:val="56"/>
        </w:rPr>
      </w:pPr>
      <w:r w:rsidRPr="00212D3B">
        <w:rPr>
          <w:rFonts w:ascii="Meiryo UI" w:eastAsia="Meiryo UI" w:hAnsi="Meiryo UI" w:cs="Meiryo UI" w:hint="eastAsia"/>
          <w:b/>
          <w:color w:val="0000CC"/>
          <w:sz w:val="44"/>
          <w:szCs w:val="48"/>
        </w:rPr>
        <w:t>（骨髄抑制を中心に、腎機能障害、肝機能障害等）</w:t>
      </w:r>
      <w:r w:rsidR="004C6B46" w:rsidRPr="006B1BB1">
        <w:rPr>
          <w:rFonts w:ascii="Meiryo UI" w:eastAsia="Meiryo UI" w:hAnsi="Meiryo UI" w:cs="Meiryo UI" w:hint="eastAsia"/>
          <w:b/>
          <w:color w:val="0000CC"/>
          <w:sz w:val="52"/>
          <w:szCs w:val="56"/>
        </w:rPr>
        <w:t>』</w:t>
      </w:r>
    </w:p>
    <w:p w:rsidR="006B1BB1" w:rsidRDefault="00212D3B" w:rsidP="004C316D">
      <w:pPr>
        <w:ind w:right="118"/>
        <w:jc w:val="right"/>
        <w:rPr>
          <w:rFonts w:ascii="Meiryo UI" w:eastAsia="Meiryo UI" w:hAnsi="Meiryo UI" w:cs="Meiryo UI"/>
          <w:sz w:val="32"/>
        </w:rPr>
      </w:pPr>
      <w:r w:rsidRPr="00212D3B">
        <w:rPr>
          <w:rFonts w:ascii="Meiryo UI" w:eastAsia="Meiryo UI" w:hAnsi="Meiryo UI" w:cs="Meiryo UI" w:hint="eastAsia"/>
          <w:sz w:val="32"/>
        </w:rPr>
        <w:t xml:space="preserve">慈生会　等潤病院　薬剤科　科長　</w:t>
      </w:r>
      <w:r w:rsidRPr="00212D3B">
        <w:rPr>
          <w:rFonts w:ascii="Meiryo UI" w:eastAsia="Meiryo UI" w:hAnsi="Meiryo UI" w:cs="Meiryo UI" w:hint="eastAsia"/>
          <w:b/>
          <w:bCs/>
          <w:sz w:val="36"/>
          <w:szCs w:val="24"/>
        </w:rPr>
        <w:t>田中 康裕</w:t>
      </w:r>
      <w:r w:rsidR="004C316D">
        <w:rPr>
          <w:rFonts w:ascii="Meiryo UI" w:eastAsia="Meiryo UI" w:hAnsi="Meiryo UI" w:cs="Meiryo UI" w:hint="eastAsia"/>
          <w:sz w:val="32"/>
        </w:rPr>
        <w:t xml:space="preserve">　</w:t>
      </w:r>
      <w:r w:rsidR="00F73B14">
        <w:rPr>
          <w:rFonts w:ascii="Meiryo UI" w:eastAsia="Meiryo UI" w:hAnsi="Meiryo UI" w:cs="Meiryo UI" w:hint="eastAsia"/>
          <w:sz w:val="32"/>
        </w:rPr>
        <w:t>先生</w:t>
      </w:r>
    </w:p>
    <w:p w:rsidR="00C13C70" w:rsidRPr="00CA531A" w:rsidRDefault="00C13C70" w:rsidP="004C316D">
      <w:pPr>
        <w:ind w:right="118"/>
        <w:jc w:val="right"/>
        <w:rPr>
          <w:rFonts w:ascii="Meiryo UI" w:eastAsia="Meiryo UI" w:hAnsi="Meiryo UI" w:cs="Meiryo UI"/>
          <w:sz w:val="32"/>
        </w:rPr>
      </w:pPr>
    </w:p>
    <w:p w:rsidR="004C316D" w:rsidRDefault="004C316D" w:rsidP="004C316D">
      <w:pPr>
        <w:jc w:val="left"/>
        <w:rPr>
          <w:rFonts w:ascii="Meiryo UI" w:eastAsia="Meiryo UI" w:hAnsi="Meiryo UI" w:cs="Meiryo UI"/>
          <w:sz w:val="32"/>
        </w:rPr>
      </w:pPr>
      <w:r>
        <w:rPr>
          <w:rFonts w:ascii="Meiryo UI" w:eastAsia="Meiryo UI" w:hAnsi="Meiryo UI" w:cs="Meiryo UI" w:hint="eastAsia"/>
          <w:sz w:val="32"/>
        </w:rPr>
        <w:t>【講演Ⅱ</w:t>
      </w:r>
      <w:r w:rsidRPr="00C932DC">
        <w:rPr>
          <w:rFonts w:ascii="Meiryo UI" w:eastAsia="Meiryo UI" w:hAnsi="Meiryo UI" w:cs="Meiryo UI" w:hint="eastAsia"/>
          <w:sz w:val="32"/>
        </w:rPr>
        <w:t xml:space="preserve">】　</w:t>
      </w:r>
      <w:r w:rsidR="00FB03F8">
        <w:rPr>
          <w:rFonts w:ascii="Meiryo UI" w:eastAsia="Meiryo UI" w:hAnsi="Meiryo UI" w:cs="Meiryo UI" w:hint="eastAsia"/>
          <w:sz w:val="32"/>
        </w:rPr>
        <w:t>１９</w:t>
      </w:r>
      <w:r w:rsidRPr="00715BEC">
        <w:rPr>
          <w:rFonts w:ascii="Meiryo UI" w:eastAsia="Meiryo UI" w:hAnsi="Meiryo UI" w:cs="Meiryo UI" w:hint="eastAsia"/>
          <w:sz w:val="32"/>
        </w:rPr>
        <w:t>：</w:t>
      </w:r>
      <w:r w:rsidR="00FB03F8">
        <w:rPr>
          <w:rFonts w:ascii="Meiryo UI" w:eastAsia="Meiryo UI" w:hAnsi="Meiryo UI" w:cs="Meiryo UI" w:hint="eastAsia"/>
          <w:sz w:val="32"/>
        </w:rPr>
        <w:t>４</w:t>
      </w:r>
      <w:r>
        <w:rPr>
          <w:rFonts w:ascii="Meiryo UI" w:eastAsia="Meiryo UI" w:hAnsi="Meiryo UI" w:cs="Meiryo UI" w:hint="eastAsia"/>
          <w:sz w:val="32"/>
        </w:rPr>
        <w:t>５</w:t>
      </w:r>
      <w:r w:rsidRPr="00715BEC">
        <w:rPr>
          <w:rFonts w:ascii="Meiryo UI" w:eastAsia="Meiryo UI" w:hAnsi="Meiryo UI" w:cs="Meiryo UI" w:hint="eastAsia"/>
          <w:sz w:val="32"/>
        </w:rPr>
        <w:t>～２</w:t>
      </w:r>
      <w:r w:rsidR="00FB03F8">
        <w:rPr>
          <w:rFonts w:ascii="Meiryo UI" w:eastAsia="Meiryo UI" w:hAnsi="Meiryo UI" w:cs="Meiryo UI" w:hint="eastAsia"/>
          <w:sz w:val="32"/>
        </w:rPr>
        <w:t>０</w:t>
      </w:r>
      <w:r w:rsidRPr="00715BEC">
        <w:rPr>
          <w:rFonts w:ascii="Meiryo UI" w:eastAsia="Meiryo UI" w:hAnsi="Meiryo UI" w:cs="Meiryo UI" w:hint="eastAsia"/>
          <w:sz w:val="32"/>
        </w:rPr>
        <w:t>：</w:t>
      </w:r>
      <w:r w:rsidR="00FB03F8">
        <w:rPr>
          <w:rFonts w:ascii="Meiryo UI" w:eastAsia="Meiryo UI" w:hAnsi="Meiryo UI" w:cs="Meiryo UI" w:hint="eastAsia"/>
          <w:sz w:val="32"/>
        </w:rPr>
        <w:t>３</w:t>
      </w:r>
      <w:r>
        <w:rPr>
          <w:rFonts w:ascii="Meiryo UI" w:eastAsia="Meiryo UI" w:hAnsi="Meiryo UI" w:cs="Meiryo UI" w:hint="eastAsia"/>
          <w:sz w:val="32"/>
        </w:rPr>
        <w:t>０</w:t>
      </w:r>
    </w:p>
    <w:p w:rsidR="004C316D" w:rsidRPr="0097441F" w:rsidRDefault="004C316D" w:rsidP="009B22C9">
      <w:pPr>
        <w:ind w:firstLineChars="1000" w:firstLine="3200"/>
        <w:rPr>
          <w:rFonts w:ascii="Meiryo UI" w:eastAsia="Meiryo UI" w:hAnsi="Meiryo UI" w:cs="Meiryo UI"/>
          <w:sz w:val="32"/>
        </w:rPr>
      </w:pPr>
      <w:r>
        <w:rPr>
          <w:rFonts w:ascii="Meiryo UI" w:eastAsia="Meiryo UI" w:hAnsi="Meiryo UI" w:cs="Meiryo UI" w:hint="eastAsia"/>
          <w:sz w:val="32"/>
        </w:rPr>
        <w:t>座長</w:t>
      </w:r>
      <w:r w:rsidR="009B22C9">
        <w:rPr>
          <w:rFonts w:ascii="Meiryo UI" w:eastAsia="Meiryo UI" w:hAnsi="Meiryo UI" w:cs="Meiryo UI" w:hint="eastAsia"/>
          <w:sz w:val="32"/>
        </w:rPr>
        <w:t>：那覇市立病院　薬剤部長</w:t>
      </w:r>
      <w:r w:rsidR="0097337F" w:rsidRPr="0097337F">
        <w:rPr>
          <w:rFonts w:ascii="Meiryo UI" w:eastAsia="Meiryo UI" w:hAnsi="Meiryo UI" w:cs="Meiryo UI" w:hint="eastAsia"/>
          <w:sz w:val="32"/>
        </w:rPr>
        <w:t xml:space="preserve">　</w:t>
      </w:r>
      <w:r w:rsidR="009B22C9">
        <w:rPr>
          <w:rFonts w:ascii="Meiryo UI" w:eastAsia="Meiryo UI" w:hAnsi="Meiryo UI" w:cs="Meiryo UI" w:hint="eastAsia"/>
          <w:b/>
          <w:bCs/>
          <w:sz w:val="36"/>
          <w:szCs w:val="24"/>
        </w:rPr>
        <w:t>金城</w:t>
      </w:r>
      <w:r w:rsidR="0097337F" w:rsidRPr="0097337F">
        <w:rPr>
          <w:rFonts w:ascii="Meiryo UI" w:eastAsia="Meiryo UI" w:hAnsi="Meiryo UI" w:cs="Meiryo UI" w:hint="eastAsia"/>
          <w:b/>
          <w:bCs/>
          <w:sz w:val="36"/>
          <w:szCs w:val="24"/>
        </w:rPr>
        <w:t xml:space="preserve">　</w:t>
      </w:r>
      <w:r w:rsidR="009B22C9">
        <w:rPr>
          <w:rFonts w:ascii="Meiryo UI" w:eastAsia="Meiryo UI" w:hAnsi="Meiryo UI" w:cs="Meiryo UI" w:hint="eastAsia"/>
          <w:b/>
          <w:bCs/>
          <w:sz w:val="36"/>
          <w:szCs w:val="24"/>
        </w:rPr>
        <w:t>雄一</w:t>
      </w:r>
      <w:r w:rsidR="0097337F">
        <w:rPr>
          <w:rFonts w:ascii="Meiryo UI" w:eastAsia="Meiryo UI" w:hAnsi="Meiryo UI" w:cs="Meiryo UI" w:hint="eastAsia"/>
          <w:sz w:val="32"/>
        </w:rPr>
        <w:t xml:space="preserve">　</w:t>
      </w:r>
      <w:r w:rsidR="0097337F" w:rsidRPr="0097337F">
        <w:rPr>
          <w:rFonts w:ascii="Meiryo UI" w:eastAsia="Meiryo UI" w:hAnsi="Meiryo UI" w:cs="Meiryo UI" w:hint="eastAsia"/>
          <w:sz w:val="32"/>
        </w:rPr>
        <w:t>先生</w:t>
      </w:r>
    </w:p>
    <w:p w:rsidR="006E0546" w:rsidRPr="006E0546" w:rsidRDefault="004C316D" w:rsidP="006E0546">
      <w:pPr>
        <w:ind w:right="118"/>
        <w:jc w:val="left"/>
        <w:rPr>
          <w:rFonts w:ascii="Meiryo UI" w:eastAsia="Meiryo UI" w:hAnsi="Meiryo UI" w:cs="Meiryo UI"/>
          <w:b/>
          <w:color w:val="0000CC"/>
          <w:sz w:val="44"/>
          <w:szCs w:val="48"/>
        </w:rPr>
      </w:pPr>
      <w:r w:rsidRPr="006B1BB1">
        <w:rPr>
          <w:rFonts w:ascii="Meiryo UI" w:eastAsia="Meiryo UI" w:hAnsi="Meiryo UI" w:cs="Meiryo UI" w:hint="eastAsia"/>
          <w:b/>
          <w:color w:val="0000CC"/>
          <w:sz w:val="52"/>
          <w:szCs w:val="56"/>
        </w:rPr>
        <w:t>『</w:t>
      </w:r>
      <w:r w:rsidR="006E0546" w:rsidRPr="006E0546">
        <w:rPr>
          <w:rFonts w:ascii="Meiryo UI" w:eastAsia="Meiryo UI" w:hAnsi="Meiryo UI" w:cs="Meiryo UI" w:hint="eastAsia"/>
          <w:b/>
          <w:color w:val="0000CC"/>
          <w:sz w:val="44"/>
          <w:szCs w:val="48"/>
        </w:rPr>
        <w:t>治療医目線で俯瞰する大腸癌薬物療法</w:t>
      </w:r>
    </w:p>
    <w:p w:rsidR="004C316D" w:rsidRPr="006B1BB1" w:rsidRDefault="006E0546" w:rsidP="006E0546">
      <w:pPr>
        <w:ind w:right="118"/>
        <w:jc w:val="left"/>
        <w:rPr>
          <w:rFonts w:ascii="Meiryo UI" w:eastAsia="Meiryo UI" w:hAnsi="Meiryo UI" w:cs="Meiryo UI"/>
          <w:b/>
          <w:color w:val="0000CC"/>
          <w:sz w:val="52"/>
          <w:szCs w:val="56"/>
        </w:rPr>
      </w:pPr>
      <w:r w:rsidRPr="006E0546">
        <w:rPr>
          <w:rFonts w:ascii="Meiryo UI" w:eastAsia="Meiryo UI" w:hAnsi="Meiryo UI" w:cs="Meiryo UI" w:hint="eastAsia"/>
          <w:b/>
          <w:color w:val="0000CC"/>
          <w:sz w:val="40"/>
          <w:szCs w:val="44"/>
        </w:rPr>
        <w:t>～患者さんにわかりやすく説明するために知っておきたいこと～</w:t>
      </w:r>
      <w:r w:rsidR="004C316D" w:rsidRPr="006B1BB1">
        <w:rPr>
          <w:rFonts w:ascii="Meiryo UI" w:eastAsia="Meiryo UI" w:hAnsi="Meiryo UI" w:cs="Meiryo UI" w:hint="eastAsia"/>
          <w:b/>
          <w:color w:val="0000CC"/>
          <w:sz w:val="52"/>
          <w:szCs w:val="56"/>
        </w:rPr>
        <w:t>』</w:t>
      </w:r>
    </w:p>
    <w:p w:rsidR="004C316D" w:rsidRPr="004C316D" w:rsidRDefault="004C316D" w:rsidP="004C316D">
      <w:pPr>
        <w:ind w:right="118"/>
        <w:jc w:val="right"/>
        <w:rPr>
          <w:rFonts w:ascii="Meiryo UI" w:eastAsia="Meiryo UI" w:hAnsi="Meiryo UI" w:cs="Meiryo UI"/>
          <w:sz w:val="32"/>
        </w:rPr>
      </w:pPr>
      <w:r w:rsidRPr="004C316D">
        <w:rPr>
          <w:rFonts w:ascii="Meiryo UI" w:eastAsia="Meiryo UI" w:hAnsi="Meiryo UI" w:cs="Meiryo UI" w:hint="eastAsia"/>
          <w:sz w:val="32"/>
        </w:rPr>
        <w:t>琉球大学大学院医学研究科　消化器・腫瘍外科学講座（第一外科）</w:t>
      </w:r>
    </w:p>
    <w:p w:rsidR="004C316D" w:rsidRPr="00CA531A" w:rsidRDefault="004C316D" w:rsidP="004C316D">
      <w:pPr>
        <w:ind w:right="118"/>
        <w:jc w:val="right"/>
        <w:rPr>
          <w:rFonts w:ascii="Meiryo UI" w:eastAsia="Meiryo UI" w:hAnsi="Meiryo UI" w:cs="Meiryo UI"/>
          <w:sz w:val="32"/>
        </w:rPr>
      </w:pPr>
      <w:r w:rsidRPr="004C316D">
        <w:rPr>
          <w:rFonts w:ascii="Meiryo UI" w:eastAsia="Meiryo UI" w:hAnsi="Meiryo UI" w:cs="Meiryo UI" w:hint="eastAsia"/>
          <w:sz w:val="32"/>
        </w:rPr>
        <w:t xml:space="preserve">講師　</w:t>
      </w:r>
      <w:r w:rsidRPr="004C316D">
        <w:rPr>
          <w:rFonts w:ascii="Meiryo UI" w:eastAsia="Meiryo UI" w:hAnsi="Meiryo UI" w:cs="Meiryo UI" w:hint="eastAsia"/>
          <w:b/>
          <w:bCs/>
          <w:sz w:val="36"/>
          <w:szCs w:val="24"/>
        </w:rPr>
        <w:t>金城　達也</w:t>
      </w:r>
      <w:r w:rsidRPr="004C316D">
        <w:rPr>
          <w:rFonts w:ascii="Meiryo UI" w:eastAsia="Meiryo UI" w:hAnsi="Meiryo UI" w:cs="Meiryo UI" w:hint="eastAsia"/>
          <w:sz w:val="32"/>
        </w:rPr>
        <w:t xml:space="preserve">　先生</w:t>
      </w:r>
    </w:p>
    <w:p w:rsidR="00AF1C29" w:rsidRPr="00874235" w:rsidRDefault="00AF1C29" w:rsidP="00633D9D">
      <w:pPr>
        <w:pStyle w:val="Web"/>
        <w:adjustRightInd w:val="0"/>
        <w:snapToGrid w:val="0"/>
        <w:spacing w:before="0" w:beforeAutospacing="0" w:after="0" w:afterAutospacing="0" w:line="0" w:lineRule="atLeast"/>
        <w:textAlignment w:val="baseline"/>
        <w:rPr>
          <w:rFonts w:ascii="Meiryo UI" w:eastAsia="Meiryo UI" w:hAnsi="Meiryo UI" w:cs="Meiryo UI"/>
          <w:sz w:val="32"/>
        </w:rPr>
      </w:pPr>
    </w:p>
    <w:p w:rsidR="00AF1C29" w:rsidRDefault="00633D9D" w:rsidP="00AF1C29">
      <w:pPr>
        <w:pStyle w:val="Web"/>
        <w:adjustRightInd w:val="0"/>
        <w:snapToGrid w:val="0"/>
        <w:spacing w:before="0" w:beforeAutospacing="0" w:after="0" w:afterAutospacing="0" w:line="0" w:lineRule="atLeast"/>
        <w:textAlignment w:val="baseline"/>
        <w:rPr>
          <w:rFonts w:ascii="Meiryo UI" w:eastAsia="Meiryo UI" w:hAnsi="Meiryo UI" w:cs="Meiryo UI"/>
          <w:color w:val="000000"/>
          <w:kern w:val="24"/>
          <w:sz w:val="18"/>
          <w:szCs w:val="18"/>
        </w:rPr>
      </w:pPr>
      <w:r w:rsidRPr="002F0705">
        <w:rPr>
          <w:rFonts w:ascii="Meiryo UI" w:eastAsia="Meiryo UI" w:hAnsi="Meiryo UI" w:cs="Meiryo UI" w:hint="eastAsia"/>
          <w:color w:val="000000"/>
          <w:kern w:val="24"/>
          <w:sz w:val="18"/>
          <w:szCs w:val="18"/>
        </w:rPr>
        <w:t>※当日はご参加頂いた確認のため、</w:t>
      </w:r>
      <w:r w:rsidR="00AF1C29">
        <w:rPr>
          <w:rFonts w:ascii="Meiryo UI" w:eastAsia="Meiryo UI" w:hAnsi="Meiryo UI" w:cs="Meiryo UI" w:hint="eastAsia"/>
          <w:color w:val="000000"/>
          <w:kern w:val="24"/>
          <w:sz w:val="18"/>
          <w:szCs w:val="18"/>
        </w:rPr>
        <w:t>ご氏名</w:t>
      </w:r>
      <w:r w:rsidRPr="002F0705">
        <w:rPr>
          <w:rFonts w:ascii="Meiryo UI" w:eastAsia="Meiryo UI" w:hAnsi="Meiryo UI" w:cs="Meiryo UI" w:hint="eastAsia"/>
          <w:color w:val="000000"/>
          <w:kern w:val="24"/>
          <w:sz w:val="18"/>
          <w:szCs w:val="18"/>
        </w:rPr>
        <w:t>のご</w:t>
      </w:r>
      <w:r w:rsidR="00AF1C29">
        <w:rPr>
          <w:rFonts w:ascii="Meiryo UI" w:eastAsia="Meiryo UI" w:hAnsi="Meiryo UI" w:cs="Meiryo UI" w:hint="eastAsia"/>
          <w:color w:val="000000"/>
          <w:kern w:val="24"/>
          <w:sz w:val="18"/>
          <w:szCs w:val="18"/>
        </w:rPr>
        <w:t>登録の上でのご視聴</w:t>
      </w:r>
      <w:r w:rsidRPr="002F0705">
        <w:rPr>
          <w:rFonts w:ascii="Meiryo UI" w:eastAsia="Meiryo UI" w:hAnsi="Meiryo UI" w:cs="Meiryo UI" w:hint="eastAsia"/>
          <w:color w:val="000000"/>
          <w:kern w:val="24"/>
          <w:sz w:val="18"/>
          <w:szCs w:val="18"/>
        </w:rPr>
        <w:t>をお願い申し上げます。医薬品および医学薬学に関する情報提供のために</w:t>
      </w:r>
    </w:p>
    <w:p w:rsidR="00AF1C29" w:rsidRDefault="00633D9D" w:rsidP="00AF1C29">
      <w:pPr>
        <w:pStyle w:val="Web"/>
        <w:adjustRightInd w:val="0"/>
        <w:snapToGrid w:val="0"/>
        <w:spacing w:before="0" w:beforeAutospacing="0" w:after="0" w:afterAutospacing="0" w:line="0" w:lineRule="atLeast"/>
        <w:ind w:firstLineChars="100" w:firstLine="180"/>
        <w:textAlignment w:val="baseline"/>
        <w:rPr>
          <w:rFonts w:ascii="Meiryo UI" w:eastAsia="Meiryo UI" w:hAnsi="Meiryo UI" w:cs="Meiryo UI"/>
          <w:color w:val="000000"/>
          <w:kern w:val="24"/>
          <w:sz w:val="18"/>
          <w:szCs w:val="18"/>
        </w:rPr>
      </w:pPr>
      <w:r w:rsidRPr="002F0705">
        <w:rPr>
          <w:rFonts w:ascii="Meiryo UI" w:eastAsia="Meiryo UI" w:hAnsi="Meiryo UI" w:cs="Meiryo UI" w:hint="eastAsia"/>
          <w:color w:val="000000"/>
          <w:kern w:val="24"/>
          <w:sz w:val="18"/>
          <w:szCs w:val="18"/>
        </w:rPr>
        <w:t>利用させて頂くことがございます。何卒ご理解とご協力を賜りますようお願い申し上げます。</w:t>
      </w:r>
    </w:p>
    <w:p w:rsidR="00874235" w:rsidRPr="00AF1C29" w:rsidRDefault="00874235" w:rsidP="00AF1C29">
      <w:pPr>
        <w:pStyle w:val="Web"/>
        <w:adjustRightInd w:val="0"/>
        <w:snapToGrid w:val="0"/>
        <w:spacing w:before="0" w:beforeAutospacing="0" w:after="0" w:afterAutospacing="0" w:line="0" w:lineRule="atLeast"/>
        <w:ind w:firstLineChars="100" w:firstLine="180"/>
        <w:textAlignment w:val="baseline"/>
        <w:rPr>
          <w:rFonts w:ascii="Meiryo UI" w:eastAsia="Meiryo UI" w:hAnsi="Meiryo UI" w:cs="Meiryo UI"/>
          <w:color w:val="000000"/>
          <w:kern w:val="24"/>
          <w:sz w:val="18"/>
          <w:szCs w:val="18"/>
        </w:rPr>
      </w:pPr>
    </w:p>
    <w:p w:rsidR="00AB02B6" w:rsidRDefault="002E3C8C" w:rsidP="00221E06">
      <w:pPr>
        <w:ind w:firstLineChars="100" w:firstLine="220"/>
        <w:jc w:val="center"/>
        <w:rPr>
          <w:rFonts w:ascii="Meiryo UI" w:eastAsia="Meiryo UI" w:hAnsi="Meiryo UI" w:cs="Meiryo UI"/>
          <w:sz w:val="22"/>
        </w:rPr>
      </w:pPr>
      <w:r w:rsidRPr="002E3C8C">
        <w:rPr>
          <w:rFonts w:ascii="Meiryo UI" w:eastAsia="Meiryo UI" w:hAnsi="Meiryo UI" w:cs="Meiryo UI" w:hint="eastAsia"/>
          <w:sz w:val="22"/>
        </w:rPr>
        <w:t>共催：沖縄県薬剤師会</w:t>
      </w:r>
      <w:r w:rsidR="006B1BB1">
        <w:rPr>
          <w:rFonts w:ascii="Meiryo UI" w:eastAsia="Meiryo UI" w:hAnsi="Meiryo UI" w:cs="Meiryo UI" w:hint="eastAsia"/>
          <w:sz w:val="22"/>
        </w:rPr>
        <w:t>、</w:t>
      </w:r>
      <w:r w:rsidRPr="002E3C8C">
        <w:rPr>
          <w:rFonts w:ascii="Meiryo UI" w:eastAsia="Meiryo UI" w:hAnsi="Meiryo UI" w:cs="Meiryo UI" w:hint="eastAsia"/>
          <w:sz w:val="22"/>
        </w:rPr>
        <w:t>沖縄県病院薬剤師会</w:t>
      </w:r>
      <w:r w:rsidR="006B1BB1" w:rsidRPr="002E3C8C">
        <w:rPr>
          <w:rFonts w:ascii="Meiryo UI" w:eastAsia="Meiryo UI" w:hAnsi="Meiryo UI" w:cs="Meiryo UI" w:hint="eastAsia"/>
          <w:sz w:val="22"/>
        </w:rPr>
        <w:t>、</w:t>
      </w:r>
      <w:r w:rsidR="00B2754D" w:rsidRPr="00B2754D">
        <w:rPr>
          <w:rFonts w:ascii="Meiryo UI" w:eastAsia="Meiryo UI" w:hAnsi="Meiryo UI" w:cs="Meiryo UI" w:hint="eastAsia"/>
          <w:sz w:val="22"/>
        </w:rPr>
        <w:t>日本臨床腫瘍薬学会</w:t>
      </w:r>
      <w:r w:rsidR="00B2754D">
        <w:rPr>
          <w:rFonts w:ascii="Meiryo UI" w:eastAsia="Meiryo UI" w:hAnsi="Meiryo UI" w:cs="Meiryo UI" w:hint="eastAsia"/>
          <w:sz w:val="22"/>
        </w:rPr>
        <w:t>、</w:t>
      </w:r>
      <w:r w:rsidR="006B1BB1" w:rsidRPr="002E3C8C">
        <w:rPr>
          <w:rFonts w:ascii="Meiryo UI" w:eastAsia="Meiryo UI" w:hAnsi="Meiryo UI" w:cs="Meiryo UI" w:hint="eastAsia"/>
          <w:sz w:val="22"/>
        </w:rPr>
        <w:t>第一三共株式会社</w:t>
      </w:r>
    </w:p>
    <w:p w:rsidR="00804582" w:rsidRDefault="00804582" w:rsidP="00221E06">
      <w:pPr>
        <w:ind w:firstLineChars="100" w:firstLine="220"/>
        <w:jc w:val="center"/>
        <w:rPr>
          <w:rFonts w:ascii="Meiryo UI" w:eastAsia="Meiryo UI" w:hAnsi="Meiryo UI" w:cs="Meiryo UI"/>
          <w:sz w:val="22"/>
        </w:rPr>
      </w:pPr>
    </w:p>
    <w:p w:rsidR="00804582" w:rsidRDefault="00804582" w:rsidP="00CD329E">
      <w:pPr>
        <w:rPr>
          <w:rFonts w:ascii="Meiryo UI" w:eastAsia="Meiryo UI" w:hAnsi="Meiryo UI" w:cs="Meiryo UI"/>
          <w:sz w:val="22"/>
        </w:rPr>
      </w:pPr>
    </w:p>
    <w:p w:rsidR="00804582" w:rsidRDefault="00804582" w:rsidP="00804582">
      <w:pPr>
        <w:ind w:firstLineChars="100" w:firstLine="240"/>
        <w:jc w:val="left"/>
        <w:rPr>
          <w:rFonts w:ascii="Meiryo UI" w:eastAsia="Meiryo UI" w:hAnsi="Meiryo UI" w:cs="Meiryo UI"/>
          <w:b/>
          <w:bCs/>
          <w:sz w:val="24"/>
          <w:szCs w:val="24"/>
          <w:u w:val="single"/>
        </w:rPr>
      </w:pPr>
      <w:r w:rsidRPr="00804582">
        <w:rPr>
          <w:rFonts w:ascii="Meiryo UI" w:eastAsia="Meiryo UI" w:hAnsi="Meiryo UI" w:cs="Meiryo UI" w:hint="eastAsia"/>
          <w:b/>
          <w:bCs/>
          <w:sz w:val="24"/>
          <w:szCs w:val="24"/>
          <w:u w:val="single"/>
        </w:rPr>
        <w:t>※日病薬</w:t>
      </w:r>
      <w:r w:rsidR="00B6337A">
        <w:rPr>
          <w:rFonts w:ascii="Meiryo UI" w:eastAsia="Meiryo UI" w:hAnsi="Meiryo UI" w:cs="Meiryo UI" w:hint="eastAsia"/>
          <w:b/>
          <w:bCs/>
          <w:sz w:val="24"/>
          <w:szCs w:val="24"/>
          <w:u w:val="single"/>
        </w:rPr>
        <w:t>の単位、</w:t>
      </w:r>
      <w:r w:rsidRPr="00804582">
        <w:rPr>
          <w:rFonts w:ascii="Meiryo UI" w:eastAsia="Meiryo UI" w:hAnsi="Meiryo UI" w:cs="Meiryo UI" w:hint="eastAsia"/>
          <w:b/>
          <w:bCs/>
          <w:sz w:val="24"/>
          <w:szCs w:val="24"/>
          <w:u w:val="single"/>
        </w:rPr>
        <w:t>研修センター</w:t>
      </w:r>
      <w:r w:rsidR="00B6337A">
        <w:rPr>
          <w:rFonts w:ascii="Meiryo UI" w:eastAsia="Meiryo UI" w:hAnsi="Meiryo UI" w:cs="Meiryo UI" w:hint="eastAsia"/>
          <w:b/>
          <w:bCs/>
          <w:sz w:val="24"/>
          <w:szCs w:val="24"/>
          <w:u w:val="single"/>
        </w:rPr>
        <w:t>認定の単位については何れか１つ取得可能</w:t>
      </w:r>
    </w:p>
    <w:p w:rsidR="00B6337A" w:rsidRPr="00804582" w:rsidRDefault="00B6337A" w:rsidP="00804582">
      <w:pPr>
        <w:ind w:firstLineChars="100" w:firstLine="240"/>
        <w:jc w:val="left"/>
        <w:rPr>
          <w:rFonts w:ascii="Meiryo UI" w:eastAsia="Meiryo UI" w:hAnsi="Meiryo UI" w:cs="Meiryo UI"/>
          <w:b/>
          <w:bCs/>
          <w:sz w:val="24"/>
          <w:szCs w:val="24"/>
          <w:u w:val="single"/>
        </w:rPr>
      </w:pPr>
      <w:r>
        <w:rPr>
          <w:rFonts w:ascii="Meiryo UI" w:eastAsia="Meiryo UI" w:hAnsi="Meiryo UI" w:cs="Meiryo UI" w:hint="eastAsia"/>
          <w:b/>
          <w:bCs/>
          <w:sz w:val="24"/>
          <w:szCs w:val="24"/>
          <w:u w:val="single"/>
        </w:rPr>
        <w:t>※</w:t>
      </w:r>
      <w:r w:rsidRPr="00B6337A">
        <w:rPr>
          <w:rFonts w:ascii="Meiryo UI" w:eastAsia="Meiryo UI" w:hAnsi="Meiryo UI" w:cs="Meiryo UI" w:hint="eastAsia"/>
          <w:b/>
          <w:bCs/>
          <w:sz w:val="24"/>
          <w:szCs w:val="24"/>
          <w:u w:val="single"/>
        </w:rPr>
        <w:t>日本臨床腫瘍薬学会　外来がん治療認定薬剤師</w:t>
      </w:r>
      <w:r w:rsidR="008903DB" w:rsidRPr="008903DB">
        <w:rPr>
          <w:rFonts w:ascii="Meiryo UI" w:eastAsia="Meiryo UI" w:hAnsi="Meiryo UI" w:cs="Meiryo UI" w:hint="eastAsia"/>
          <w:b/>
          <w:bCs/>
          <w:sz w:val="24"/>
          <w:szCs w:val="24"/>
          <w:u w:val="single"/>
        </w:rPr>
        <w:t>外部講習会（研修会）単位</w:t>
      </w:r>
      <w:bookmarkStart w:id="3" w:name="_GoBack"/>
      <w:bookmarkEnd w:id="3"/>
      <w:r>
        <w:rPr>
          <w:rFonts w:ascii="Meiryo UI" w:eastAsia="Meiryo UI" w:hAnsi="Meiryo UI" w:cs="Meiryo UI" w:hint="eastAsia"/>
          <w:b/>
          <w:bCs/>
          <w:sz w:val="24"/>
          <w:szCs w:val="24"/>
          <w:u w:val="single"/>
        </w:rPr>
        <w:t>に関しては別途取得</w:t>
      </w:r>
    </w:p>
    <w:p w:rsidR="00804582" w:rsidRDefault="00804582" w:rsidP="00804582">
      <w:pPr>
        <w:pStyle w:val="Web"/>
        <w:spacing w:before="0" w:beforeAutospacing="0" w:after="0" w:afterAutospacing="0"/>
        <w:rPr>
          <w:rFonts w:ascii="Meiryo UI" w:eastAsia="Meiryo UI" w:hAnsi="Meiryo UI" w:cs="Meiryo UI"/>
          <w:b/>
          <w:bCs/>
          <w:color w:val="000000"/>
          <w:kern w:val="2"/>
          <w:sz w:val="28"/>
          <w:szCs w:val="28"/>
        </w:rPr>
      </w:pPr>
      <w:r>
        <w:rPr>
          <w:rFonts w:ascii="Meiryo UI" w:eastAsia="Meiryo UI" w:hAnsi="Meiryo UI" w:cs="Meiryo UI" w:hint="eastAsia"/>
          <w:b/>
          <w:bCs/>
          <w:color w:val="000000"/>
          <w:kern w:val="2"/>
          <w:sz w:val="28"/>
          <w:szCs w:val="28"/>
        </w:rPr>
        <w:t>■</w:t>
      </w:r>
      <w:r>
        <w:rPr>
          <w:rFonts w:ascii="Meiryo UI" w:eastAsia="Meiryo UI" w:hAnsi="Meiryo UI" w:cs="Meiryo UI" w:hint="eastAsia"/>
          <w:b/>
          <w:bCs/>
          <w:color w:val="000000"/>
          <w:kern w:val="2"/>
          <w:sz w:val="28"/>
          <w:szCs w:val="28"/>
          <w:lang w:eastAsia="zh-TW"/>
        </w:rPr>
        <w:t>日病薬病院薬学認定薬剤師</w:t>
      </w:r>
      <w:r>
        <w:rPr>
          <w:rFonts w:ascii="Meiryo UI" w:eastAsia="Meiryo UI" w:hAnsi="Meiryo UI" w:cs="Meiryo UI" w:hint="eastAsia"/>
          <w:b/>
          <w:bCs/>
          <w:color w:val="000000"/>
          <w:kern w:val="2"/>
          <w:sz w:val="28"/>
          <w:szCs w:val="28"/>
        </w:rPr>
        <w:t xml:space="preserve">　</w:t>
      </w:r>
      <w:r w:rsidR="00B6337A">
        <w:rPr>
          <w:rFonts w:ascii="Meiryo UI" w:eastAsia="Meiryo UI" w:hAnsi="Meiryo UI" w:cs="Meiryo UI" w:hint="eastAsia"/>
          <w:b/>
          <w:bCs/>
          <w:color w:val="000000"/>
          <w:kern w:val="2"/>
          <w:sz w:val="28"/>
          <w:szCs w:val="28"/>
        </w:rPr>
        <w:t>１</w:t>
      </w:r>
      <w:r>
        <w:rPr>
          <w:rFonts w:ascii="Meiryo UI" w:eastAsia="Meiryo UI" w:hAnsi="Meiryo UI" w:cs="Meiryo UI" w:hint="eastAsia"/>
          <w:b/>
          <w:bCs/>
          <w:color w:val="000000"/>
          <w:kern w:val="2"/>
          <w:sz w:val="28"/>
          <w:szCs w:val="28"/>
        </w:rPr>
        <w:t xml:space="preserve">単位　</w:t>
      </w:r>
    </w:p>
    <w:p w:rsidR="00804582" w:rsidRPr="00804582" w:rsidRDefault="00804582" w:rsidP="00804582">
      <w:pPr>
        <w:pStyle w:val="Web"/>
        <w:spacing w:before="0" w:beforeAutospacing="0" w:after="0" w:afterAutospacing="0"/>
      </w:pPr>
      <w:r>
        <w:rPr>
          <w:rFonts w:ascii="Meiryo UI" w:eastAsia="Meiryo UI" w:hAnsi="Meiryo UI" w:cs="Meiryo UI" w:hint="eastAsia"/>
          <w:b/>
          <w:bCs/>
          <w:color w:val="000000"/>
          <w:kern w:val="2"/>
          <w:sz w:val="28"/>
          <w:szCs w:val="28"/>
        </w:rPr>
        <w:t>■日本薬剤師研修センター認定研修単位</w:t>
      </w:r>
    </w:p>
    <w:p w:rsidR="00804582" w:rsidRDefault="00804582" w:rsidP="00804582">
      <w:pPr>
        <w:pStyle w:val="Web"/>
        <w:spacing w:before="0" w:beforeAutospacing="0" w:after="0" w:afterAutospacing="0"/>
      </w:pPr>
      <w:r>
        <w:rPr>
          <w:rFonts w:ascii="Meiryo UI" w:eastAsia="Meiryo UI" w:hAnsi="Meiryo UI" w:cs="+mn-cs" w:hint="eastAsia"/>
          <w:color w:val="000000"/>
          <w:kern w:val="24"/>
          <w:sz w:val="21"/>
          <w:szCs w:val="21"/>
        </w:rPr>
        <w:t>本研修会では</w:t>
      </w:r>
      <w:r>
        <w:rPr>
          <w:rFonts w:ascii="Meiryo UI" w:eastAsia="Meiryo UI" w:hAnsi="Meiryo UI" w:cs="+mn-cs" w:hint="eastAsia"/>
          <w:b/>
          <w:bCs/>
          <w:color w:val="FF0000"/>
          <w:kern w:val="24"/>
          <w:sz w:val="21"/>
          <w:szCs w:val="21"/>
        </w:rPr>
        <w:t>参加ログ</w:t>
      </w:r>
      <w:r>
        <w:rPr>
          <w:rFonts w:ascii="Meiryo UI" w:eastAsia="Meiryo UI" w:hAnsi="Meiryo UI" w:cs="+mn-cs" w:hint="eastAsia"/>
          <w:color w:val="000000"/>
          <w:kern w:val="24"/>
          <w:sz w:val="21"/>
          <w:szCs w:val="21"/>
        </w:rPr>
        <w:t>（ログイン、ログアウト時間）の取得と共に、</w:t>
      </w:r>
      <w:r>
        <w:rPr>
          <w:rFonts w:ascii="Meiryo UI" w:eastAsia="Meiryo UI" w:hAnsi="Meiryo UI" w:cs="+mn-cs" w:hint="eastAsia"/>
          <w:b/>
          <w:bCs/>
          <w:color w:val="FF0000"/>
          <w:kern w:val="24"/>
          <w:sz w:val="21"/>
          <w:szCs w:val="21"/>
        </w:rPr>
        <w:t>キーワード提示</w:t>
      </w:r>
      <w:r>
        <w:rPr>
          <w:rFonts w:ascii="Meiryo UI" w:eastAsia="Meiryo UI" w:hAnsi="Meiryo UI" w:cs="+mn-cs" w:hint="eastAsia"/>
          <w:color w:val="000000"/>
          <w:kern w:val="24"/>
          <w:sz w:val="21"/>
          <w:szCs w:val="21"/>
        </w:rPr>
        <w:t>の確認により行っています。</w:t>
      </w:r>
    </w:p>
    <w:p w:rsidR="00804582" w:rsidRDefault="00804582" w:rsidP="00804582">
      <w:pPr>
        <w:pStyle w:val="Web"/>
        <w:spacing w:before="0" w:beforeAutospacing="0" w:after="0" w:afterAutospacing="0"/>
      </w:pPr>
      <w:r>
        <w:rPr>
          <w:rFonts w:ascii="Meiryo UI" w:eastAsia="Meiryo UI" w:hAnsi="Meiryo UI" w:cs="+mn-cs" w:hint="eastAsia"/>
          <w:color w:val="000000"/>
          <w:kern w:val="24"/>
          <w:sz w:val="21"/>
          <w:szCs w:val="21"/>
        </w:rPr>
        <w:t>参加ログに関しまして：合計の視聴時間まで算出しますので、開始～終了時まで確実な視聴をお願いいたします。</w:t>
      </w:r>
    </w:p>
    <w:p w:rsidR="00804582" w:rsidRDefault="00804582" w:rsidP="00804582">
      <w:pPr>
        <w:pStyle w:val="Web"/>
        <w:spacing w:before="0" w:beforeAutospacing="0" w:after="0" w:afterAutospacing="0"/>
      </w:pPr>
      <w:r>
        <w:rPr>
          <w:rFonts w:ascii="Meiryo UI" w:eastAsia="Meiryo UI" w:hAnsi="Meiryo UI" w:cs="+mn-cs" w:hint="eastAsia"/>
          <w:color w:val="000000"/>
          <w:kern w:val="24"/>
          <w:sz w:val="21"/>
          <w:szCs w:val="21"/>
        </w:rPr>
        <w:t>キーワード確認に関しまして：研修中、３回のキーワードを提示します。</w:t>
      </w:r>
      <w:r>
        <w:rPr>
          <w:rFonts w:ascii="Meiryo UI" w:eastAsia="Meiryo UI" w:hAnsi="Meiryo UI" w:cs="+mn-cs" w:hint="eastAsia"/>
          <w:b/>
          <w:bCs/>
          <w:color w:val="FF0000"/>
          <w:kern w:val="24"/>
          <w:sz w:val="21"/>
          <w:szCs w:val="21"/>
        </w:rPr>
        <w:t>研修終了後（期限：当日中）に下記の第一三共担当者までメール</w:t>
      </w:r>
      <w:r>
        <w:rPr>
          <w:rFonts w:ascii="Meiryo UI" w:eastAsia="Meiryo UI" w:hAnsi="Meiryo UI" w:cs="+mn-cs" w:hint="eastAsia"/>
          <w:color w:val="000000"/>
          <w:kern w:val="24"/>
          <w:sz w:val="21"/>
          <w:szCs w:val="21"/>
        </w:rPr>
        <w:t>にて３つのキーワードをご回答頂きますようよろしくお願いいたします。</w:t>
      </w:r>
    </w:p>
    <w:p w:rsidR="00804582" w:rsidRDefault="00804582" w:rsidP="00804582">
      <w:pPr>
        <w:pStyle w:val="Web"/>
        <w:spacing w:before="0" w:beforeAutospacing="0" w:after="0" w:afterAutospacing="0"/>
        <w:rPr>
          <w:rFonts w:ascii="Meiryo UI" w:eastAsia="Meiryo UI" w:hAnsi="Meiryo UI" w:cs="+mn-cs"/>
          <w:color w:val="000000"/>
          <w:kern w:val="24"/>
          <w:sz w:val="21"/>
          <w:szCs w:val="21"/>
        </w:rPr>
      </w:pPr>
      <w:r>
        <w:rPr>
          <w:rFonts w:ascii="Meiryo UI" w:eastAsia="Meiryo UI" w:hAnsi="Meiryo UI" w:cs="+mn-cs" w:hint="eastAsia"/>
          <w:color w:val="000000"/>
          <w:kern w:val="24"/>
          <w:sz w:val="21"/>
          <w:szCs w:val="21"/>
        </w:rPr>
        <w:t>※単位取得シールは事務局よりご施設様宛に送付いたします。</w:t>
      </w:r>
    </w:p>
    <w:p w:rsidR="00CD329E" w:rsidRDefault="00CD329E" w:rsidP="00804582">
      <w:pPr>
        <w:pStyle w:val="Web"/>
        <w:spacing w:before="0" w:beforeAutospacing="0" w:after="0" w:afterAutospacing="0"/>
      </w:pPr>
    </w:p>
    <w:p w:rsidR="00B6337A" w:rsidRDefault="00B6337A" w:rsidP="00926CAC">
      <w:pPr>
        <w:pStyle w:val="Web"/>
        <w:rPr>
          <w:rFonts w:ascii="Meiryo UI" w:eastAsia="Meiryo UI" w:hAnsi="Meiryo UI"/>
          <w:b/>
          <w:bCs/>
          <w:sz w:val="28"/>
          <w:szCs w:val="28"/>
        </w:rPr>
      </w:pPr>
      <w:r w:rsidRPr="00B6337A">
        <w:rPr>
          <w:rFonts w:ascii="Meiryo UI" w:eastAsia="Meiryo UI" w:hAnsi="Meiryo UI" w:hint="eastAsia"/>
          <w:sz w:val="28"/>
          <w:szCs w:val="28"/>
        </w:rPr>
        <w:t>■</w:t>
      </w:r>
      <w:r w:rsidRPr="00B6337A">
        <w:rPr>
          <w:rFonts w:ascii="Meiryo UI" w:eastAsia="Meiryo UI" w:hAnsi="Meiryo UI" w:hint="eastAsia"/>
          <w:b/>
          <w:bCs/>
          <w:sz w:val="28"/>
          <w:szCs w:val="28"/>
        </w:rPr>
        <w:t>日本臨床腫瘍薬学会　外来がん治療認定薬剤師</w:t>
      </w:r>
      <w:bookmarkStart w:id="4" w:name="_Hlk80187251"/>
      <w:r w:rsidR="00926CAC" w:rsidRPr="00926CAC">
        <w:rPr>
          <w:rFonts w:ascii="Meiryo UI" w:eastAsia="Meiryo UI" w:hAnsi="Meiryo UI" w:hint="eastAsia"/>
          <w:b/>
          <w:bCs/>
          <w:sz w:val="28"/>
          <w:szCs w:val="28"/>
        </w:rPr>
        <w:t>外部講習会（研修会）単位</w:t>
      </w:r>
      <w:r w:rsidR="00926CAC">
        <w:rPr>
          <w:rFonts w:ascii="Meiryo UI" w:eastAsia="Meiryo UI" w:hAnsi="Meiryo UI" w:hint="eastAsia"/>
          <w:b/>
          <w:bCs/>
          <w:sz w:val="28"/>
          <w:szCs w:val="28"/>
        </w:rPr>
        <w:t xml:space="preserve">　１単位</w:t>
      </w:r>
      <w:bookmarkEnd w:id="4"/>
    </w:p>
    <w:p w:rsidR="003E773B" w:rsidRPr="003E773B" w:rsidRDefault="003E773B" w:rsidP="00804582">
      <w:pPr>
        <w:pStyle w:val="Web"/>
        <w:spacing w:before="0" w:beforeAutospacing="0" w:after="0" w:afterAutospacing="0"/>
        <w:rPr>
          <w:rFonts w:ascii="Meiryo UI" w:eastAsia="Meiryo UI" w:hAnsi="Meiryo UI"/>
          <w:sz w:val="21"/>
          <w:szCs w:val="21"/>
        </w:rPr>
      </w:pPr>
      <w:r w:rsidRPr="003E773B">
        <w:rPr>
          <w:rFonts w:ascii="Meiryo UI" w:eastAsia="Meiryo UI" w:hAnsi="Meiryo UI" w:hint="eastAsia"/>
          <w:sz w:val="21"/>
          <w:szCs w:val="21"/>
        </w:rPr>
        <w:t>単位希望の方は</w:t>
      </w:r>
      <w:r w:rsidRPr="003E773B">
        <w:rPr>
          <w:rFonts w:ascii="Meiryo UI" w:eastAsia="Meiryo UI" w:hAnsi="Meiryo UI" w:hint="eastAsia"/>
          <w:color w:val="FF0000"/>
          <w:sz w:val="21"/>
          <w:szCs w:val="21"/>
        </w:rPr>
        <w:t>２週間以内に成果報告書</w:t>
      </w:r>
      <w:r>
        <w:rPr>
          <w:rFonts w:ascii="Meiryo UI" w:eastAsia="Meiryo UI" w:hAnsi="Meiryo UI" w:hint="eastAsia"/>
          <w:color w:val="FF0000"/>
          <w:sz w:val="21"/>
          <w:szCs w:val="21"/>
        </w:rPr>
        <w:t>を下記の連絡先に</w:t>
      </w:r>
      <w:r w:rsidRPr="003E773B">
        <w:rPr>
          <w:rFonts w:ascii="Meiryo UI" w:eastAsia="Meiryo UI" w:hAnsi="Meiryo UI" w:hint="eastAsia"/>
          <w:color w:val="FF0000"/>
          <w:sz w:val="21"/>
          <w:szCs w:val="21"/>
        </w:rPr>
        <w:t>提出</w:t>
      </w:r>
      <w:r w:rsidRPr="003E773B">
        <w:rPr>
          <w:rFonts w:ascii="Meiryo UI" w:eastAsia="Meiryo UI" w:hAnsi="Meiryo UI" w:hint="eastAsia"/>
          <w:sz w:val="21"/>
          <w:szCs w:val="21"/>
        </w:rPr>
        <w:t>をお願いします。</w:t>
      </w:r>
    </w:p>
    <w:p w:rsidR="00B6337A" w:rsidRPr="003E773B" w:rsidRDefault="003E773B" w:rsidP="00804582">
      <w:pPr>
        <w:pStyle w:val="Web"/>
        <w:spacing w:before="0" w:beforeAutospacing="0" w:after="0" w:afterAutospacing="0"/>
        <w:rPr>
          <w:rFonts w:ascii="Meiryo UI" w:eastAsia="Meiryo UI" w:hAnsi="Meiryo UI"/>
          <w:sz w:val="21"/>
          <w:szCs w:val="21"/>
        </w:rPr>
      </w:pPr>
      <w:r w:rsidRPr="003E773B">
        <w:rPr>
          <w:rFonts w:ascii="Meiryo UI" w:eastAsia="Meiryo UI" w:hAnsi="Meiryo UI" w:hint="eastAsia"/>
          <w:sz w:val="21"/>
          <w:szCs w:val="21"/>
        </w:rPr>
        <w:t>成果報告書（書式は問いません。受講者が学習の成果を200文字程度でまとめたもの）</w:t>
      </w:r>
    </w:p>
    <w:p w:rsidR="003E773B" w:rsidRPr="003E773B" w:rsidRDefault="003E773B" w:rsidP="00804582">
      <w:pPr>
        <w:pStyle w:val="Web"/>
        <w:spacing w:before="0" w:beforeAutospacing="0" w:after="0" w:afterAutospacing="0"/>
        <w:rPr>
          <w:rFonts w:ascii="Meiryo UI" w:eastAsia="Meiryo UI" w:hAnsi="Meiryo UI"/>
          <w:sz w:val="21"/>
          <w:szCs w:val="21"/>
        </w:rPr>
      </w:pPr>
      <w:r w:rsidRPr="003E773B">
        <w:rPr>
          <w:rFonts w:ascii="Meiryo UI" w:eastAsia="Meiryo UI" w:hAnsi="Meiryo UI" w:hint="eastAsia"/>
          <w:sz w:val="21"/>
          <w:szCs w:val="21"/>
        </w:rPr>
        <w:t>連絡先：ito.tatsunori.wh@daiichisankyo.co.jp</w:t>
      </w:r>
    </w:p>
    <w:p w:rsidR="00B6337A" w:rsidRDefault="00B6337A" w:rsidP="00804582">
      <w:pPr>
        <w:pStyle w:val="Web"/>
        <w:spacing w:before="0" w:beforeAutospacing="0" w:after="0" w:afterAutospacing="0"/>
      </w:pPr>
    </w:p>
    <w:p w:rsidR="00804582" w:rsidRDefault="0054146B" w:rsidP="00804582">
      <w:pPr>
        <w:pStyle w:val="Web"/>
        <w:spacing w:before="0" w:beforeAutospacing="0" w:after="0" w:afterAutospacing="0"/>
      </w:pPr>
      <w:r>
        <w:rPr>
          <w:rFonts w:ascii="Meiryo UI" w:eastAsia="Meiryo UI" w:hAnsi="Meiryo UI" w:cs="Meiryo UI"/>
          <w:noProof/>
          <w:sz w:val="22"/>
        </w:rPr>
        <w:drawing>
          <wp:anchor distT="0" distB="0" distL="114300" distR="114300" simplePos="0" relativeHeight="251660288" behindDoc="1" locked="0" layoutInCell="1" allowOverlap="1" wp14:anchorId="389A946A">
            <wp:simplePos x="0" y="0"/>
            <wp:positionH relativeFrom="margin">
              <wp:posOffset>5349922</wp:posOffset>
            </wp:positionH>
            <wp:positionV relativeFrom="paragraph">
              <wp:posOffset>122272</wp:posOffset>
            </wp:positionV>
            <wp:extent cx="1037230" cy="103723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201" cy="104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4582" w:rsidRPr="00804582" w:rsidRDefault="00804582" w:rsidP="00804582">
      <w:pPr>
        <w:ind w:firstLineChars="100" w:firstLine="220"/>
        <w:jc w:val="left"/>
        <w:rPr>
          <w:rFonts w:ascii="Meiryo UI" w:eastAsia="Meiryo UI" w:hAnsi="Meiryo UI" w:cs="Meiryo UI"/>
          <w:sz w:val="22"/>
        </w:rPr>
      </w:pPr>
      <w:r w:rsidRPr="00804582">
        <w:rPr>
          <w:rFonts w:ascii="Meiryo UI" w:eastAsia="Meiryo UI" w:hAnsi="Meiryo UI" w:cs="Meiryo UI" w:hint="eastAsia"/>
          <w:sz w:val="22"/>
        </w:rPr>
        <w:t>■当会は事前申し込みが必要です。下記の方法でお申込み下さい。</w:t>
      </w:r>
    </w:p>
    <w:p w:rsidR="00804582" w:rsidRDefault="00804582" w:rsidP="00804582">
      <w:pPr>
        <w:ind w:firstLineChars="100" w:firstLine="220"/>
        <w:jc w:val="left"/>
        <w:rPr>
          <w:rFonts w:ascii="Meiryo UI" w:eastAsia="Meiryo UI" w:hAnsi="Meiryo UI" w:cs="Meiryo UI"/>
          <w:sz w:val="22"/>
        </w:rPr>
      </w:pPr>
      <w:r w:rsidRPr="00804582">
        <w:rPr>
          <w:rFonts w:ascii="Meiryo UI" w:eastAsia="Meiryo UI" w:hAnsi="Meiryo UI" w:cs="Meiryo UI" w:hint="eastAsia"/>
          <w:sz w:val="22"/>
        </w:rPr>
        <w:t>①</w:t>
      </w:r>
      <w:r w:rsidR="0054146B" w:rsidRPr="0054146B">
        <w:rPr>
          <w:rFonts w:ascii="Meiryo UI" w:eastAsia="Meiryo UI" w:hAnsi="Meiryo UI" w:cs="Meiryo UI"/>
          <w:sz w:val="22"/>
        </w:rPr>
        <w:t>https://zoom.us/webinar/register/WN_fSI1NAjRRnmUWlEWg7n7ww</w:t>
      </w:r>
    </w:p>
    <w:p w:rsidR="0054146B" w:rsidRPr="00804582" w:rsidRDefault="0054146B" w:rsidP="00804582">
      <w:pPr>
        <w:ind w:firstLineChars="100" w:firstLine="2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上記のＵＲＬよりご登録お願いします。</w:t>
      </w:r>
    </w:p>
    <w:p w:rsidR="00804582" w:rsidRPr="00804582" w:rsidRDefault="00804582" w:rsidP="00804582">
      <w:pPr>
        <w:ind w:firstLineChars="100" w:firstLine="220"/>
        <w:jc w:val="left"/>
        <w:rPr>
          <w:rFonts w:ascii="Meiryo UI" w:eastAsia="Meiryo UI" w:hAnsi="Meiryo UI" w:cs="Meiryo UI"/>
          <w:sz w:val="22"/>
        </w:rPr>
      </w:pPr>
      <w:r w:rsidRPr="00804582">
        <w:rPr>
          <w:rFonts w:ascii="Meiryo UI" w:eastAsia="Meiryo UI" w:hAnsi="Meiryo UI" w:cs="Meiryo UI" w:hint="eastAsia"/>
          <w:sz w:val="22"/>
        </w:rPr>
        <w:t>②右記の二次元コードからも申し込み可能です。</w:t>
      </w:r>
    </w:p>
    <w:p w:rsidR="00804582" w:rsidRPr="00804582" w:rsidRDefault="00804582" w:rsidP="0054146B">
      <w:pPr>
        <w:ind w:firstLineChars="100" w:firstLine="220"/>
        <w:jc w:val="left"/>
        <w:rPr>
          <w:rFonts w:ascii="Meiryo UI" w:eastAsia="Meiryo UI" w:hAnsi="Meiryo UI" w:cs="Meiryo UI"/>
          <w:sz w:val="22"/>
        </w:rPr>
      </w:pPr>
      <w:r w:rsidRPr="00804582">
        <w:rPr>
          <w:rFonts w:ascii="Meiryo UI" w:eastAsia="Meiryo UI" w:hAnsi="Meiryo UI" w:cs="Meiryo UI" w:hint="eastAsia"/>
          <w:sz w:val="22"/>
        </w:rPr>
        <w:t>■個人（PC、スマートフォン等）でのご視聴をお願いいたします。 視聴方法は</w:t>
      </w:r>
      <w:r w:rsidR="00CD329E">
        <w:rPr>
          <w:rFonts w:ascii="Meiryo UI" w:eastAsia="Meiryo UI" w:hAnsi="Meiryo UI" w:cs="Meiryo UI" w:hint="eastAsia"/>
          <w:sz w:val="22"/>
        </w:rPr>
        <w:t>別途用紙</w:t>
      </w:r>
      <w:r w:rsidRPr="00804582">
        <w:rPr>
          <w:rFonts w:ascii="Meiryo UI" w:eastAsia="Meiryo UI" w:hAnsi="Meiryo UI" w:cs="Meiryo UI" w:hint="eastAsia"/>
          <w:sz w:val="22"/>
        </w:rPr>
        <w:t>をご参照下さい。</w:t>
      </w:r>
    </w:p>
    <w:p w:rsidR="00804582" w:rsidRPr="00804582" w:rsidRDefault="00804582" w:rsidP="00804582">
      <w:pPr>
        <w:ind w:firstLineChars="100" w:firstLine="220"/>
        <w:jc w:val="left"/>
        <w:rPr>
          <w:rFonts w:ascii="Meiryo UI" w:eastAsia="Meiryo UI" w:hAnsi="Meiryo UI" w:cs="Meiryo UI"/>
          <w:sz w:val="22"/>
        </w:rPr>
      </w:pPr>
      <w:r w:rsidRPr="00804582">
        <w:rPr>
          <w:rFonts w:ascii="Meiryo UI" w:eastAsia="Meiryo UI" w:hAnsi="Meiryo UI" w:cs="Meiryo UI" w:hint="eastAsia"/>
          <w:sz w:val="22"/>
        </w:rPr>
        <w:t>■ご不明な点がございましたら、下記メールアドレスにご連絡下さい。</w:t>
      </w:r>
    </w:p>
    <w:p w:rsidR="00804582" w:rsidRDefault="00804582" w:rsidP="00804582">
      <w:pPr>
        <w:ind w:firstLineChars="100" w:firstLine="220"/>
        <w:jc w:val="left"/>
        <w:rPr>
          <w:rFonts w:ascii="Meiryo UI" w:eastAsia="Meiryo UI" w:hAnsi="Meiryo UI" w:cs="Meiryo UI"/>
          <w:sz w:val="22"/>
        </w:rPr>
      </w:pPr>
      <w:r w:rsidRPr="00804582">
        <w:rPr>
          <w:rFonts w:ascii="Meiryo UI" w:eastAsia="Meiryo UI" w:hAnsi="Meiryo UI" w:cs="Meiryo UI" w:hint="eastAsia"/>
          <w:sz w:val="22"/>
        </w:rPr>
        <w:t>※連絡先：</w:t>
      </w:r>
      <w:hyperlink r:id="rId9" w:history="1">
        <w:r w:rsidR="0054146B" w:rsidRPr="00B83C6B">
          <w:rPr>
            <w:rStyle w:val="aa"/>
            <w:rFonts w:ascii="Meiryo UI" w:eastAsia="Meiryo UI" w:hAnsi="Meiryo UI" w:cs="Meiryo UI" w:hint="eastAsia"/>
            <w:sz w:val="22"/>
          </w:rPr>
          <w:t>ito.tatsunori.wh@daiichisankyo.co.jp</w:t>
        </w:r>
      </w:hyperlink>
      <w:r>
        <w:rPr>
          <w:rFonts w:ascii="Meiryo UI" w:eastAsia="Meiryo UI" w:hAnsi="Meiryo UI" w:cs="Meiryo UI" w:hint="eastAsia"/>
          <w:sz w:val="22"/>
        </w:rPr>
        <w:t xml:space="preserve">　</w:t>
      </w:r>
      <w:r w:rsidRPr="00804582">
        <w:rPr>
          <w:rFonts w:ascii="Meiryo UI" w:eastAsia="Meiryo UI" w:hAnsi="Meiryo UI" w:cs="Meiryo UI" w:hint="eastAsia"/>
          <w:sz w:val="22"/>
        </w:rPr>
        <w:t xml:space="preserve">　第一三共㈱　</w:t>
      </w:r>
      <w:r>
        <w:rPr>
          <w:rFonts w:ascii="Meiryo UI" w:eastAsia="Meiryo UI" w:hAnsi="Meiryo UI" w:cs="Meiryo UI" w:hint="eastAsia"/>
          <w:sz w:val="22"/>
        </w:rPr>
        <w:t>伊藤達則</w:t>
      </w:r>
    </w:p>
    <w:p w:rsidR="009E3AB5" w:rsidRDefault="009E3AB5" w:rsidP="00804582">
      <w:pPr>
        <w:ind w:firstLineChars="100" w:firstLine="220"/>
        <w:jc w:val="left"/>
        <w:rPr>
          <w:rFonts w:ascii="Meiryo UI" w:eastAsia="Meiryo UI" w:hAnsi="Meiryo UI" w:cs="Meiryo UI"/>
          <w:sz w:val="22"/>
        </w:rPr>
      </w:pPr>
    </w:p>
    <w:p w:rsidR="009E3AB5" w:rsidRDefault="009E3AB5" w:rsidP="00804582">
      <w:pPr>
        <w:ind w:firstLineChars="100" w:firstLine="220"/>
        <w:jc w:val="left"/>
        <w:rPr>
          <w:rFonts w:ascii="Meiryo UI" w:eastAsia="Meiryo UI" w:hAnsi="Meiryo UI" w:cs="Meiryo UI"/>
          <w:sz w:val="22"/>
        </w:rPr>
      </w:pPr>
    </w:p>
    <w:p w:rsidR="009E3AB5" w:rsidRPr="009E3AB5" w:rsidRDefault="009E3AB5" w:rsidP="00804582">
      <w:pPr>
        <w:ind w:firstLineChars="100" w:firstLine="220"/>
        <w:jc w:val="left"/>
        <w:rPr>
          <w:rFonts w:ascii="Meiryo UI" w:eastAsia="Meiryo UI" w:hAnsi="Meiryo UI" w:cs="Meiryo UI"/>
          <w:sz w:val="22"/>
        </w:rPr>
      </w:pPr>
    </w:p>
    <w:p w:rsidR="00AC497B" w:rsidRDefault="00AC497B" w:rsidP="00AC497B">
      <w:pPr>
        <w:ind w:firstLineChars="100" w:firstLine="220"/>
        <w:jc w:val="left"/>
        <w:rPr>
          <w:rFonts w:ascii="Meiryo UI" w:eastAsia="Meiryo UI" w:hAnsi="Meiryo UI" w:cs="Meiryo UI"/>
          <w:sz w:val="22"/>
        </w:rPr>
      </w:pPr>
    </w:p>
    <w:p w:rsidR="00CD329E" w:rsidRDefault="00CD329E" w:rsidP="00AC497B">
      <w:pPr>
        <w:ind w:firstLineChars="100" w:firstLine="220"/>
        <w:jc w:val="left"/>
        <w:rPr>
          <w:rFonts w:ascii="Meiryo UI" w:eastAsia="Meiryo UI" w:hAnsi="Meiryo UI" w:cs="Meiryo UI"/>
          <w:sz w:val="22"/>
        </w:rPr>
      </w:pPr>
    </w:p>
    <w:p w:rsidR="00CD329E" w:rsidRDefault="00CD329E" w:rsidP="00AC497B">
      <w:pPr>
        <w:ind w:firstLineChars="100" w:firstLine="220"/>
        <w:jc w:val="left"/>
        <w:rPr>
          <w:rFonts w:ascii="Meiryo UI" w:eastAsia="Meiryo UI" w:hAnsi="Meiryo UI" w:cs="Meiryo UI"/>
          <w:sz w:val="22"/>
        </w:rPr>
      </w:pPr>
    </w:p>
    <w:p w:rsidR="00CD329E" w:rsidRDefault="00CD329E" w:rsidP="00AC497B">
      <w:pPr>
        <w:ind w:firstLineChars="100" w:firstLine="220"/>
        <w:jc w:val="left"/>
        <w:rPr>
          <w:rFonts w:ascii="Meiryo UI" w:eastAsia="Meiryo UI" w:hAnsi="Meiryo UI" w:cs="Meiryo UI"/>
          <w:sz w:val="22"/>
        </w:rPr>
      </w:pPr>
    </w:p>
    <w:p w:rsidR="00CD329E" w:rsidRDefault="00CD329E" w:rsidP="00AC497B">
      <w:pPr>
        <w:ind w:firstLineChars="100" w:firstLine="220"/>
        <w:jc w:val="left"/>
        <w:rPr>
          <w:rFonts w:ascii="Meiryo UI" w:eastAsia="Meiryo UI" w:hAnsi="Meiryo UI" w:cs="Meiryo UI"/>
          <w:sz w:val="22"/>
        </w:rPr>
      </w:pPr>
    </w:p>
    <w:p w:rsidR="00CD329E" w:rsidRDefault="00CD329E" w:rsidP="00AC497B">
      <w:pPr>
        <w:ind w:firstLineChars="100" w:firstLine="220"/>
        <w:jc w:val="left"/>
        <w:rPr>
          <w:rFonts w:ascii="Meiryo UI" w:eastAsia="Meiryo UI" w:hAnsi="Meiryo UI" w:cs="Meiryo UI"/>
          <w:sz w:val="22"/>
        </w:rPr>
      </w:pPr>
    </w:p>
    <w:p w:rsidR="00CD329E" w:rsidRDefault="00CD329E" w:rsidP="00AC497B">
      <w:pPr>
        <w:ind w:firstLineChars="100" w:firstLine="220"/>
        <w:jc w:val="left"/>
        <w:rPr>
          <w:rFonts w:ascii="Meiryo UI" w:eastAsia="Meiryo UI" w:hAnsi="Meiryo UI" w:cs="Meiryo UI"/>
          <w:sz w:val="22"/>
        </w:rPr>
      </w:pPr>
    </w:p>
    <w:p w:rsidR="00CD329E" w:rsidRDefault="00CD329E" w:rsidP="00AC497B">
      <w:pPr>
        <w:ind w:firstLineChars="100" w:firstLine="220"/>
        <w:jc w:val="left"/>
        <w:rPr>
          <w:rFonts w:ascii="Meiryo UI" w:eastAsia="Meiryo UI" w:hAnsi="Meiryo UI" w:cs="Meiryo UI"/>
          <w:sz w:val="22"/>
        </w:rPr>
      </w:pPr>
    </w:p>
    <w:p w:rsidR="00CD329E" w:rsidRDefault="00CD329E" w:rsidP="00AC497B">
      <w:pPr>
        <w:ind w:firstLineChars="100" w:firstLine="220"/>
        <w:jc w:val="left"/>
        <w:rPr>
          <w:rFonts w:ascii="Meiryo UI" w:eastAsia="Meiryo UI" w:hAnsi="Meiryo UI" w:cs="Meiryo UI"/>
          <w:sz w:val="22"/>
        </w:rPr>
      </w:pPr>
    </w:p>
    <w:p w:rsidR="00CD329E" w:rsidRPr="00AC497B" w:rsidRDefault="00B92329" w:rsidP="00B92329">
      <w:pPr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lastRenderedPageBreak/>
        <w:t xml:space="preserve">　　　</w:t>
      </w:r>
      <w:r>
        <w:rPr>
          <w:rFonts w:ascii="Meiryo UI" w:eastAsia="Meiryo UI" w:hAnsi="Meiryo UI" w:cs="Meiryo UI"/>
          <w:noProof/>
          <w:sz w:val="22"/>
        </w:rPr>
        <w:drawing>
          <wp:inline distT="0" distB="0" distL="0" distR="0" wp14:anchorId="55BA27BB">
            <wp:extent cx="6112407" cy="8441140"/>
            <wp:effectExtent l="0" t="0" r="317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371" cy="8499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329E" w:rsidRPr="00AC497B" w:rsidSect="009F39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2BE" w:rsidRDefault="001562BE" w:rsidP="00D3677A">
      <w:pPr>
        <w:spacing w:line="240" w:lineRule="auto"/>
      </w:pPr>
      <w:r>
        <w:separator/>
      </w:r>
    </w:p>
  </w:endnote>
  <w:endnote w:type="continuationSeparator" w:id="0">
    <w:p w:rsidR="001562BE" w:rsidRDefault="001562BE" w:rsidP="00D367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2BE" w:rsidRDefault="001562BE" w:rsidP="00D3677A">
      <w:pPr>
        <w:spacing w:line="240" w:lineRule="auto"/>
      </w:pPr>
      <w:r>
        <w:separator/>
      </w:r>
    </w:p>
  </w:footnote>
  <w:footnote w:type="continuationSeparator" w:id="0">
    <w:p w:rsidR="001562BE" w:rsidRDefault="001562BE" w:rsidP="00D367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3C3467"/>
    <w:multiLevelType w:val="hybridMultilevel"/>
    <w:tmpl w:val="3962B92C"/>
    <w:lvl w:ilvl="0" w:tplc="A9A81768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99D"/>
    <w:rsid w:val="00005150"/>
    <w:rsid w:val="00040DD8"/>
    <w:rsid w:val="000455AC"/>
    <w:rsid w:val="000500C7"/>
    <w:rsid w:val="00065AFE"/>
    <w:rsid w:val="00096BD9"/>
    <w:rsid w:val="000A30BD"/>
    <w:rsid w:val="000B203B"/>
    <w:rsid w:val="000D40FF"/>
    <w:rsid w:val="000D4B2B"/>
    <w:rsid w:val="000D7EEA"/>
    <w:rsid w:val="000E6101"/>
    <w:rsid w:val="000E7B97"/>
    <w:rsid w:val="00114553"/>
    <w:rsid w:val="00121878"/>
    <w:rsid w:val="00145F12"/>
    <w:rsid w:val="0015004D"/>
    <w:rsid w:val="001562BE"/>
    <w:rsid w:val="00160E47"/>
    <w:rsid w:val="0017054F"/>
    <w:rsid w:val="00181160"/>
    <w:rsid w:val="001879A3"/>
    <w:rsid w:val="001B693D"/>
    <w:rsid w:val="001D5204"/>
    <w:rsid w:val="001D7FCD"/>
    <w:rsid w:val="001F5613"/>
    <w:rsid w:val="002044A5"/>
    <w:rsid w:val="00212D3B"/>
    <w:rsid w:val="002164ED"/>
    <w:rsid w:val="00220716"/>
    <w:rsid w:val="00221CAB"/>
    <w:rsid w:val="00221E06"/>
    <w:rsid w:val="00230462"/>
    <w:rsid w:val="00236762"/>
    <w:rsid w:val="00292CC5"/>
    <w:rsid w:val="00294F4C"/>
    <w:rsid w:val="002C45DB"/>
    <w:rsid w:val="002C79DA"/>
    <w:rsid w:val="002D26F2"/>
    <w:rsid w:val="002D2F21"/>
    <w:rsid w:val="002E34EF"/>
    <w:rsid w:val="002E3C8C"/>
    <w:rsid w:val="003073A7"/>
    <w:rsid w:val="00345BC1"/>
    <w:rsid w:val="00387187"/>
    <w:rsid w:val="003E4128"/>
    <w:rsid w:val="003E773B"/>
    <w:rsid w:val="003F27C7"/>
    <w:rsid w:val="00402D8E"/>
    <w:rsid w:val="00431574"/>
    <w:rsid w:val="0045611A"/>
    <w:rsid w:val="0047112B"/>
    <w:rsid w:val="00482ACB"/>
    <w:rsid w:val="004B21B3"/>
    <w:rsid w:val="004C316D"/>
    <w:rsid w:val="004C6B46"/>
    <w:rsid w:val="004D70A4"/>
    <w:rsid w:val="004F290B"/>
    <w:rsid w:val="004F34BA"/>
    <w:rsid w:val="00504658"/>
    <w:rsid w:val="0054146B"/>
    <w:rsid w:val="00544F76"/>
    <w:rsid w:val="00575209"/>
    <w:rsid w:val="00581F3A"/>
    <w:rsid w:val="0058213C"/>
    <w:rsid w:val="00594E0E"/>
    <w:rsid w:val="005E3258"/>
    <w:rsid w:val="005E3467"/>
    <w:rsid w:val="005E3C9E"/>
    <w:rsid w:val="005E4FF6"/>
    <w:rsid w:val="005F702C"/>
    <w:rsid w:val="00614CC0"/>
    <w:rsid w:val="00622151"/>
    <w:rsid w:val="0063334A"/>
    <w:rsid w:val="00633D9D"/>
    <w:rsid w:val="00642A22"/>
    <w:rsid w:val="00646845"/>
    <w:rsid w:val="00655C47"/>
    <w:rsid w:val="00666E51"/>
    <w:rsid w:val="00673BF3"/>
    <w:rsid w:val="00697471"/>
    <w:rsid w:val="006A4BFB"/>
    <w:rsid w:val="006B1BB1"/>
    <w:rsid w:val="006B6887"/>
    <w:rsid w:val="006B7ACA"/>
    <w:rsid w:val="006B7C6C"/>
    <w:rsid w:val="006C0D4A"/>
    <w:rsid w:val="006C55F6"/>
    <w:rsid w:val="006D69C6"/>
    <w:rsid w:val="006E0546"/>
    <w:rsid w:val="006E19D2"/>
    <w:rsid w:val="006F0398"/>
    <w:rsid w:val="00702284"/>
    <w:rsid w:val="007059CB"/>
    <w:rsid w:val="00705BD8"/>
    <w:rsid w:val="007063A6"/>
    <w:rsid w:val="00715BEC"/>
    <w:rsid w:val="00731DB8"/>
    <w:rsid w:val="00744612"/>
    <w:rsid w:val="007459F7"/>
    <w:rsid w:val="007463D1"/>
    <w:rsid w:val="0075006A"/>
    <w:rsid w:val="007531A5"/>
    <w:rsid w:val="007621D1"/>
    <w:rsid w:val="00762EC3"/>
    <w:rsid w:val="007B02A9"/>
    <w:rsid w:val="007B0DDA"/>
    <w:rsid w:val="007B10E7"/>
    <w:rsid w:val="007B2862"/>
    <w:rsid w:val="007B735B"/>
    <w:rsid w:val="007C0824"/>
    <w:rsid w:val="007E509A"/>
    <w:rsid w:val="007F135C"/>
    <w:rsid w:val="00804582"/>
    <w:rsid w:val="00815435"/>
    <w:rsid w:val="008170CF"/>
    <w:rsid w:val="0082309D"/>
    <w:rsid w:val="00826644"/>
    <w:rsid w:val="00831FDD"/>
    <w:rsid w:val="008435C7"/>
    <w:rsid w:val="008500A6"/>
    <w:rsid w:val="008539B2"/>
    <w:rsid w:val="00874235"/>
    <w:rsid w:val="00875603"/>
    <w:rsid w:val="00883025"/>
    <w:rsid w:val="008903DB"/>
    <w:rsid w:val="00895941"/>
    <w:rsid w:val="008A6E6B"/>
    <w:rsid w:val="008A7869"/>
    <w:rsid w:val="008C7CE0"/>
    <w:rsid w:val="008F0281"/>
    <w:rsid w:val="008F3D99"/>
    <w:rsid w:val="008F48DE"/>
    <w:rsid w:val="00907A2C"/>
    <w:rsid w:val="0092169A"/>
    <w:rsid w:val="00926CAC"/>
    <w:rsid w:val="00935E65"/>
    <w:rsid w:val="0097337F"/>
    <w:rsid w:val="0097441F"/>
    <w:rsid w:val="00983752"/>
    <w:rsid w:val="009977C3"/>
    <w:rsid w:val="009A39FE"/>
    <w:rsid w:val="009A5DCB"/>
    <w:rsid w:val="009B22C9"/>
    <w:rsid w:val="009C0FCB"/>
    <w:rsid w:val="009C62D7"/>
    <w:rsid w:val="009D03CA"/>
    <w:rsid w:val="009D232E"/>
    <w:rsid w:val="009D3C41"/>
    <w:rsid w:val="009E3024"/>
    <w:rsid w:val="009E3AB5"/>
    <w:rsid w:val="009E5565"/>
    <w:rsid w:val="009F3904"/>
    <w:rsid w:val="00A03A3A"/>
    <w:rsid w:val="00A26528"/>
    <w:rsid w:val="00A26A91"/>
    <w:rsid w:val="00A426F9"/>
    <w:rsid w:val="00A66209"/>
    <w:rsid w:val="00A80D2E"/>
    <w:rsid w:val="00A81C79"/>
    <w:rsid w:val="00A84836"/>
    <w:rsid w:val="00A87D87"/>
    <w:rsid w:val="00A94D50"/>
    <w:rsid w:val="00AA7BFD"/>
    <w:rsid w:val="00AB02B6"/>
    <w:rsid w:val="00AB4A08"/>
    <w:rsid w:val="00AB7AFD"/>
    <w:rsid w:val="00AC497B"/>
    <w:rsid w:val="00AF1C29"/>
    <w:rsid w:val="00AF23C0"/>
    <w:rsid w:val="00B02775"/>
    <w:rsid w:val="00B14CB8"/>
    <w:rsid w:val="00B236CB"/>
    <w:rsid w:val="00B240A5"/>
    <w:rsid w:val="00B25606"/>
    <w:rsid w:val="00B2754D"/>
    <w:rsid w:val="00B6337A"/>
    <w:rsid w:val="00B66864"/>
    <w:rsid w:val="00B77CA4"/>
    <w:rsid w:val="00B85F23"/>
    <w:rsid w:val="00B86052"/>
    <w:rsid w:val="00B92329"/>
    <w:rsid w:val="00B93CE2"/>
    <w:rsid w:val="00BC3165"/>
    <w:rsid w:val="00BE2901"/>
    <w:rsid w:val="00BF655F"/>
    <w:rsid w:val="00C13C70"/>
    <w:rsid w:val="00C1474F"/>
    <w:rsid w:val="00C1499D"/>
    <w:rsid w:val="00C36373"/>
    <w:rsid w:val="00C43F6D"/>
    <w:rsid w:val="00C72E91"/>
    <w:rsid w:val="00C925D0"/>
    <w:rsid w:val="00C932DC"/>
    <w:rsid w:val="00CA531A"/>
    <w:rsid w:val="00CB0199"/>
    <w:rsid w:val="00CB4B74"/>
    <w:rsid w:val="00CC1F34"/>
    <w:rsid w:val="00CC7645"/>
    <w:rsid w:val="00CD329E"/>
    <w:rsid w:val="00CD7885"/>
    <w:rsid w:val="00CE09D6"/>
    <w:rsid w:val="00CF35A4"/>
    <w:rsid w:val="00D07697"/>
    <w:rsid w:val="00D2301C"/>
    <w:rsid w:val="00D27AFA"/>
    <w:rsid w:val="00D3677A"/>
    <w:rsid w:val="00D52438"/>
    <w:rsid w:val="00D55011"/>
    <w:rsid w:val="00D635A3"/>
    <w:rsid w:val="00D64C7A"/>
    <w:rsid w:val="00D93F77"/>
    <w:rsid w:val="00D9760A"/>
    <w:rsid w:val="00DA524A"/>
    <w:rsid w:val="00DB3347"/>
    <w:rsid w:val="00DB38E2"/>
    <w:rsid w:val="00DB6879"/>
    <w:rsid w:val="00DC28DE"/>
    <w:rsid w:val="00DD50B9"/>
    <w:rsid w:val="00DE1E08"/>
    <w:rsid w:val="00DE240D"/>
    <w:rsid w:val="00E064B0"/>
    <w:rsid w:val="00E1161F"/>
    <w:rsid w:val="00E239B2"/>
    <w:rsid w:val="00E27C75"/>
    <w:rsid w:val="00E35B15"/>
    <w:rsid w:val="00E42F49"/>
    <w:rsid w:val="00E53ABD"/>
    <w:rsid w:val="00E71765"/>
    <w:rsid w:val="00E86D0E"/>
    <w:rsid w:val="00E90176"/>
    <w:rsid w:val="00EA48FB"/>
    <w:rsid w:val="00EA535F"/>
    <w:rsid w:val="00EB18F7"/>
    <w:rsid w:val="00EB7788"/>
    <w:rsid w:val="00ED304E"/>
    <w:rsid w:val="00EF2269"/>
    <w:rsid w:val="00EF77CF"/>
    <w:rsid w:val="00F07129"/>
    <w:rsid w:val="00F14A07"/>
    <w:rsid w:val="00F15127"/>
    <w:rsid w:val="00F16B65"/>
    <w:rsid w:val="00F17501"/>
    <w:rsid w:val="00F24AC7"/>
    <w:rsid w:val="00F73B14"/>
    <w:rsid w:val="00F77A0A"/>
    <w:rsid w:val="00F83FE9"/>
    <w:rsid w:val="00FB03F8"/>
    <w:rsid w:val="00FB050A"/>
    <w:rsid w:val="00FD4373"/>
    <w:rsid w:val="00FD79DE"/>
    <w:rsid w:val="00FF191B"/>
    <w:rsid w:val="00FF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136C20"/>
  <w15:docId w15:val="{994DC9B0-59C9-4D6E-A312-5F9484BA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B1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1B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6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677A"/>
  </w:style>
  <w:style w:type="paragraph" w:styleId="a7">
    <w:name w:val="footer"/>
    <w:basedOn w:val="a"/>
    <w:link w:val="a8"/>
    <w:uiPriority w:val="99"/>
    <w:unhideWhenUsed/>
    <w:rsid w:val="00D367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677A"/>
  </w:style>
  <w:style w:type="paragraph" w:styleId="Web">
    <w:name w:val="Normal (Web)"/>
    <w:basedOn w:val="a"/>
    <w:uiPriority w:val="99"/>
    <w:unhideWhenUsed/>
    <w:rsid w:val="00633D9D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160E47"/>
    <w:pPr>
      <w:ind w:leftChars="400" w:left="840"/>
    </w:pPr>
  </w:style>
  <w:style w:type="character" w:styleId="aa">
    <w:name w:val="Hyperlink"/>
    <w:basedOn w:val="a0"/>
    <w:uiPriority w:val="99"/>
    <w:unhideWhenUsed/>
    <w:rsid w:val="00AF1C29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04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ito.tatsunori.wh@daiichisankyo.c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760FD-E984-4F7D-96AD-6D3BEB897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DAIICHI SANKYO CO., LTD.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TESHIMA KAZUO / 豊島 一雄</dc:creator>
  <cp:lastModifiedBy>ITO TATSUNORI / 伊藤 達則</cp:lastModifiedBy>
  <cp:revision>27</cp:revision>
  <cp:lastPrinted>2021-08-18T03:01:00Z</cp:lastPrinted>
  <dcterms:created xsi:type="dcterms:W3CDTF">2021-06-04T00:46:00Z</dcterms:created>
  <dcterms:modified xsi:type="dcterms:W3CDTF">2021-08-18T06:42:00Z</dcterms:modified>
</cp:coreProperties>
</file>