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44E32" w:rsidR="00C932DC" w:rsidP="00D55011" w:rsidRDefault="00111990" w14:paraId="79D4CC8C" w14:textId="0527C744">
      <w:pPr>
        <w:adjustRightInd w:val="0"/>
        <w:snapToGrid w:val="0"/>
        <w:jc w:val="center"/>
        <w:rPr>
          <w:rFonts w:ascii="Meiryo UI" w:hAnsi="Meiryo UI" w:eastAsia="Meiryo UI" w:cs="Meiryo UI"/>
          <w:b/>
          <w:color w:val="0000CC"/>
          <w:sz w:val="52"/>
        </w:rPr>
      </w:pPr>
      <w:r w:rsidRPr="00F44E32">
        <w:rPr>
          <w:rFonts w:hint="eastAsia" w:ascii="Meiryo UI" w:hAnsi="Meiryo UI" w:eastAsia="Meiryo UI" w:cs="Meiryo UI"/>
          <w:b/>
          <w:color w:val="0000CC"/>
          <w:sz w:val="28"/>
          <w:szCs w:val="12"/>
        </w:rPr>
        <w:t>【</w:t>
      </w:r>
      <w:r w:rsidRPr="00F44E32" w:rsidR="002971B1">
        <w:rPr>
          <w:rFonts w:hint="eastAsia" w:ascii="Meiryo UI" w:hAnsi="Meiryo UI" w:eastAsia="Meiryo UI" w:cs="Meiryo UI"/>
          <w:b/>
          <w:color w:val="0000CC"/>
          <w:sz w:val="28"/>
          <w:szCs w:val="12"/>
        </w:rPr>
        <w:t>ハイブリット</w:t>
      </w:r>
      <w:r w:rsidRPr="00F44E32">
        <w:rPr>
          <w:rFonts w:hint="eastAsia" w:ascii="Meiryo UI" w:hAnsi="Meiryo UI" w:eastAsia="Meiryo UI" w:cs="Meiryo UI"/>
          <w:b/>
          <w:color w:val="0000CC"/>
          <w:sz w:val="28"/>
          <w:szCs w:val="12"/>
        </w:rPr>
        <w:t>開催】</w:t>
      </w:r>
      <w:r w:rsidRPr="00F44E32" w:rsidR="00C932DC">
        <w:rPr>
          <w:rFonts w:hint="eastAsia" w:ascii="Meiryo UI" w:hAnsi="Meiryo UI" w:eastAsia="Meiryo UI" w:cs="Meiryo UI"/>
          <w:b/>
          <w:color w:val="0000CC"/>
          <w:sz w:val="52"/>
        </w:rPr>
        <w:t>第</w:t>
      </w:r>
      <w:r w:rsidRPr="00F44E32" w:rsidR="00465FA5">
        <w:rPr>
          <w:rFonts w:hint="eastAsia" w:ascii="Meiryo UI" w:hAnsi="Meiryo UI" w:eastAsia="Meiryo UI" w:cs="Meiryo UI"/>
          <w:b/>
          <w:color w:val="0000CC"/>
          <w:sz w:val="52"/>
        </w:rPr>
        <w:t>11</w:t>
      </w:r>
      <w:r w:rsidRPr="00F44E32" w:rsidR="00C932DC">
        <w:rPr>
          <w:rFonts w:hint="eastAsia" w:ascii="Meiryo UI" w:hAnsi="Meiryo UI" w:eastAsia="Meiryo UI" w:cs="Meiryo UI"/>
          <w:b/>
          <w:color w:val="0000CC"/>
          <w:sz w:val="52"/>
        </w:rPr>
        <w:t xml:space="preserve">回 </w:t>
      </w:r>
      <w:bookmarkStart w:name="_Hlk103870408" w:id="0"/>
      <w:r w:rsidRPr="00F44E32" w:rsidR="00D3677A">
        <w:rPr>
          <w:rFonts w:hint="eastAsia" w:ascii="Meiryo UI" w:hAnsi="Meiryo UI" w:eastAsia="Meiryo UI" w:cs="Meiryo UI"/>
          <w:b/>
          <w:color w:val="0000CC"/>
          <w:sz w:val="52"/>
        </w:rPr>
        <w:t>薬剤師</w:t>
      </w:r>
      <w:r w:rsidRPr="00F44E32" w:rsidR="00CC7645">
        <w:rPr>
          <w:rFonts w:hint="eastAsia" w:ascii="Meiryo UI" w:hAnsi="Meiryo UI" w:eastAsia="Meiryo UI" w:cs="Meiryo UI"/>
          <w:b/>
          <w:color w:val="0000CC"/>
          <w:sz w:val="52"/>
        </w:rPr>
        <w:t>スキル</w:t>
      </w:r>
      <w:r w:rsidRPr="00F44E32" w:rsidR="00C932DC">
        <w:rPr>
          <w:rFonts w:hint="eastAsia" w:ascii="Meiryo UI" w:hAnsi="Meiryo UI" w:eastAsia="Meiryo UI" w:cs="Meiryo UI"/>
          <w:b/>
          <w:color w:val="0000CC"/>
          <w:sz w:val="52"/>
        </w:rPr>
        <w:t>アップセミナー</w:t>
      </w:r>
    </w:p>
    <w:bookmarkEnd w:id="0"/>
    <w:p w:rsidRPr="00F44E32" w:rsidR="00FF1B1E" w:rsidP="00C932DC" w:rsidRDefault="00C932DC" w14:paraId="73B8115D" w14:textId="6BB1474D">
      <w:pPr>
        <w:jc w:val="center"/>
        <w:rPr>
          <w:rFonts w:ascii="Meiryo UI" w:hAnsi="Meiryo UI" w:eastAsia="Meiryo UI" w:cs="Meiryo UI"/>
          <w:b/>
          <w:sz w:val="36"/>
          <w:szCs w:val="28"/>
        </w:rPr>
      </w:pPr>
      <w:r w:rsidRPr="00F44E32">
        <w:rPr>
          <w:rFonts w:hint="eastAsia" w:ascii="Meiryo UI" w:hAnsi="Meiryo UI" w:eastAsia="Meiryo UI" w:cs="Meiryo UI"/>
          <w:b/>
          <w:sz w:val="36"/>
          <w:szCs w:val="28"/>
        </w:rPr>
        <w:t>～</w:t>
      </w:r>
      <w:r w:rsidRPr="00F44E32" w:rsidR="007B5E51">
        <w:rPr>
          <w:rFonts w:hint="eastAsia" w:ascii="Meiryo UI" w:hAnsi="Meiryo UI" w:eastAsia="Meiryo UI" w:cs="Meiryo UI"/>
          <w:b/>
          <w:sz w:val="36"/>
          <w:szCs w:val="28"/>
        </w:rPr>
        <w:t>臨床検査値を活用し処方鑑査に生かすための勉強会</w:t>
      </w:r>
      <w:r w:rsidRPr="00F44E32">
        <w:rPr>
          <w:rFonts w:hint="eastAsia" w:ascii="Meiryo UI" w:hAnsi="Meiryo UI" w:eastAsia="Meiryo UI" w:cs="Meiryo UI"/>
          <w:b/>
          <w:sz w:val="36"/>
          <w:szCs w:val="28"/>
        </w:rPr>
        <w:t>～</w:t>
      </w:r>
    </w:p>
    <w:p w:rsidRPr="00DA3D5F" w:rsidR="002F4E5F" w:rsidP="00B44C13" w:rsidRDefault="00F75F16" w14:paraId="0748A297" w14:textId="3A0E4A0F">
      <w:pPr>
        <w:ind w:firstLine="1440" w:firstLineChars="600"/>
        <w:rPr>
          <w:rFonts w:ascii="Meiryo UI" w:hAnsi="Meiryo UI" w:eastAsia="Meiryo UI" w:cs="Meiryo UI"/>
          <w:b/>
          <w:color w:val="FF0000"/>
          <w:sz w:val="24"/>
          <w:szCs w:val="20"/>
        </w:rPr>
      </w:pPr>
      <w:r w:rsidRPr="00DA3D5F">
        <w:rPr>
          <w:rFonts w:hint="eastAsia" w:ascii="Meiryo UI" w:hAnsi="Meiryo UI" w:eastAsia="Meiryo UI" w:cs="Meiryo UI"/>
          <w:b/>
          <w:color w:val="000000" w:themeColor="text1"/>
          <w:sz w:val="24"/>
          <w:szCs w:val="20"/>
        </w:rPr>
        <w:t>■</w:t>
      </w:r>
      <w:r w:rsidRPr="00DA3D5F" w:rsidR="002F4E5F">
        <w:rPr>
          <w:rFonts w:hint="eastAsia" w:ascii="Meiryo UI" w:hAnsi="Meiryo UI" w:eastAsia="Meiryo UI" w:cs="Meiryo UI"/>
          <w:b/>
          <w:color w:val="000000" w:themeColor="text1"/>
          <w:sz w:val="24"/>
          <w:szCs w:val="20"/>
        </w:rPr>
        <w:t>日時：</w:t>
      </w:r>
      <w:bookmarkStart w:name="_Hlk103870588" w:id="1"/>
      <w:r w:rsidRPr="00DA3D5F" w:rsidR="002F4E5F">
        <w:rPr>
          <w:rFonts w:hint="eastAsia" w:ascii="Meiryo UI" w:hAnsi="Meiryo UI" w:eastAsia="Meiryo UI" w:cs="Meiryo UI"/>
          <w:b/>
          <w:color w:val="000000" w:themeColor="text1"/>
          <w:sz w:val="24"/>
          <w:szCs w:val="20"/>
        </w:rPr>
        <w:t>202</w:t>
      </w:r>
      <w:r w:rsidRPr="00DA3D5F" w:rsidR="003812CD">
        <w:rPr>
          <w:rFonts w:hint="eastAsia" w:ascii="Meiryo UI" w:hAnsi="Meiryo UI" w:eastAsia="Meiryo UI" w:cs="Meiryo UI"/>
          <w:b/>
          <w:color w:val="000000" w:themeColor="text1"/>
          <w:sz w:val="24"/>
          <w:szCs w:val="20"/>
        </w:rPr>
        <w:t>5</w:t>
      </w:r>
      <w:r w:rsidRPr="00DA3D5F" w:rsidR="002F4E5F">
        <w:rPr>
          <w:rFonts w:hint="eastAsia" w:ascii="Meiryo UI" w:hAnsi="Meiryo UI" w:eastAsia="Meiryo UI" w:cs="Meiryo UI"/>
          <w:b/>
          <w:color w:val="000000" w:themeColor="text1"/>
          <w:sz w:val="24"/>
          <w:szCs w:val="20"/>
        </w:rPr>
        <w:t>年</w:t>
      </w:r>
      <w:r w:rsidRPr="00DA3D5F" w:rsidR="003812CD">
        <w:rPr>
          <w:rFonts w:hint="eastAsia" w:ascii="Meiryo UI" w:hAnsi="Meiryo UI" w:eastAsia="Meiryo UI" w:cs="Meiryo UI"/>
          <w:b/>
          <w:color w:val="FF0000"/>
          <w:sz w:val="36"/>
          <w:szCs w:val="24"/>
        </w:rPr>
        <w:t>4</w:t>
      </w:r>
      <w:r w:rsidRPr="00DA3D5F" w:rsidR="00864BE5">
        <w:rPr>
          <w:rFonts w:hint="eastAsia" w:ascii="Meiryo UI" w:hAnsi="Meiryo UI" w:eastAsia="Meiryo UI" w:cs="Meiryo UI"/>
          <w:b/>
          <w:color w:val="FF0000"/>
          <w:sz w:val="36"/>
          <w:szCs w:val="24"/>
        </w:rPr>
        <w:t>月</w:t>
      </w:r>
      <w:r w:rsidRPr="00DA3D5F" w:rsidR="003812CD">
        <w:rPr>
          <w:rFonts w:hint="eastAsia" w:ascii="Meiryo UI" w:hAnsi="Meiryo UI" w:eastAsia="Meiryo UI" w:cs="Meiryo UI"/>
          <w:b/>
          <w:color w:val="FF0000"/>
          <w:sz w:val="36"/>
          <w:szCs w:val="24"/>
        </w:rPr>
        <w:t>4</w:t>
      </w:r>
      <w:r w:rsidRPr="00DA3D5F" w:rsidR="00864BE5">
        <w:rPr>
          <w:rFonts w:hint="eastAsia" w:ascii="Meiryo UI" w:hAnsi="Meiryo UI" w:eastAsia="Meiryo UI" w:cs="Meiryo UI"/>
          <w:b/>
          <w:color w:val="FF0000"/>
          <w:sz w:val="36"/>
          <w:szCs w:val="24"/>
        </w:rPr>
        <w:t>日（</w:t>
      </w:r>
      <w:r w:rsidRPr="00DA3D5F" w:rsidR="003812CD">
        <w:rPr>
          <w:rFonts w:hint="eastAsia" w:ascii="Meiryo UI" w:hAnsi="Meiryo UI" w:eastAsia="Meiryo UI" w:cs="Meiryo UI"/>
          <w:b/>
          <w:color w:val="FF0000"/>
          <w:sz w:val="36"/>
          <w:szCs w:val="24"/>
        </w:rPr>
        <w:t>金</w:t>
      </w:r>
      <w:r w:rsidRPr="00DA3D5F" w:rsidR="00864BE5">
        <w:rPr>
          <w:rFonts w:hint="eastAsia" w:ascii="Meiryo UI" w:hAnsi="Meiryo UI" w:eastAsia="Meiryo UI" w:cs="Meiryo UI"/>
          <w:b/>
          <w:color w:val="FF0000"/>
          <w:sz w:val="36"/>
          <w:szCs w:val="24"/>
        </w:rPr>
        <w:t>）</w:t>
      </w:r>
      <w:r w:rsidRPr="00DA3D5F" w:rsidR="002F4E5F">
        <w:rPr>
          <w:rFonts w:hint="eastAsia" w:ascii="Meiryo UI" w:hAnsi="Meiryo UI" w:eastAsia="Meiryo UI" w:cs="Meiryo UI"/>
          <w:b/>
          <w:color w:val="000000" w:themeColor="text1"/>
          <w:sz w:val="24"/>
          <w:szCs w:val="20"/>
        </w:rPr>
        <w:t xml:space="preserve">　19:00～20:30</w:t>
      </w:r>
    </w:p>
    <w:p w:rsidRPr="00DA3D5F" w:rsidR="00F75F16" w:rsidP="00B44C13" w:rsidRDefault="00F75F16" w14:paraId="016B5BBE" w14:textId="2443662D">
      <w:pPr>
        <w:ind w:firstLine="1440" w:firstLineChars="600"/>
        <w:rPr>
          <w:rFonts w:ascii="Meiryo UI" w:hAnsi="Meiryo UI" w:eastAsia="Meiryo UI" w:cs="Meiryo UI"/>
          <w:b/>
          <w:color w:val="000000" w:themeColor="text1"/>
          <w:sz w:val="24"/>
          <w:szCs w:val="20"/>
        </w:rPr>
      </w:pPr>
      <w:r w:rsidRPr="00DA3D5F">
        <w:rPr>
          <w:rFonts w:hint="eastAsia" w:ascii="Meiryo UI" w:hAnsi="Meiryo UI" w:eastAsia="Meiryo UI" w:cs="Meiryo UI"/>
          <w:b/>
          <w:color w:val="000000" w:themeColor="text1"/>
          <w:sz w:val="24"/>
          <w:szCs w:val="20"/>
        </w:rPr>
        <w:t>■</w:t>
      </w:r>
      <w:r w:rsidRPr="00DA3D5F" w:rsidR="002F4E5F">
        <w:rPr>
          <w:rFonts w:hint="eastAsia" w:ascii="Meiryo UI" w:hAnsi="Meiryo UI" w:eastAsia="Meiryo UI" w:cs="Meiryo UI"/>
          <w:b/>
          <w:color w:val="000000" w:themeColor="text1"/>
          <w:sz w:val="24"/>
          <w:szCs w:val="20"/>
        </w:rPr>
        <w:t>開催：</w:t>
      </w:r>
      <w:r w:rsidRPr="00DA3D5F">
        <w:rPr>
          <w:rFonts w:hint="eastAsia" w:ascii="Meiryo UI" w:hAnsi="Meiryo UI" w:eastAsia="Meiryo UI" w:cs="Meiryo UI"/>
          <w:b/>
          <w:color w:val="000000" w:themeColor="text1"/>
          <w:sz w:val="24"/>
          <w:szCs w:val="20"/>
        </w:rPr>
        <w:t>ハイブリット開催</w:t>
      </w:r>
      <w:r w:rsidR="00C070B7">
        <w:rPr>
          <w:rFonts w:hint="eastAsia" w:ascii="Meiryo UI" w:hAnsi="Meiryo UI" w:eastAsia="Meiryo UI" w:cs="Meiryo UI"/>
          <w:b/>
          <w:color w:val="000000" w:themeColor="text1"/>
          <w:sz w:val="24"/>
          <w:szCs w:val="20"/>
        </w:rPr>
        <w:t>（現地会場、オンライン配信）</w:t>
      </w:r>
    </w:p>
    <w:p w:rsidRPr="00F44E32" w:rsidR="00F75F16" w:rsidP="00B44C13" w:rsidRDefault="00F75F16" w14:paraId="4A36E2F8" w14:textId="28DC1C74">
      <w:pPr>
        <w:ind w:firstLine="1260" w:firstLineChars="600"/>
        <w:rPr>
          <w:rFonts w:ascii="Meiryo UI" w:hAnsi="Meiryo UI" w:eastAsia="Meiryo UI" w:cs="Meiryo UI"/>
          <w:b/>
          <w:color w:val="FF0000"/>
          <w:szCs w:val="16"/>
        </w:rPr>
      </w:pPr>
      <w:r w:rsidRPr="00F44E32">
        <w:rPr>
          <w:rFonts w:hint="eastAsia" w:ascii="Meiryo UI" w:hAnsi="Meiryo UI" w:eastAsia="Meiryo UI" w:cs="Meiryo UI"/>
          <w:b/>
          <w:color w:val="000000" w:themeColor="text1"/>
          <w:szCs w:val="16"/>
        </w:rPr>
        <w:t>★現地会場：</w:t>
      </w:r>
      <w:r w:rsidRPr="00F44E32">
        <w:rPr>
          <w:rFonts w:hint="eastAsia" w:ascii="Meiryo UI" w:hAnsi="Meiryo UI" w:eastAsia="Meiryo UI" w:cs="Meiryo UI"/>
          <w:b/>
          <w:color w:val="0000CC"/>
          <w:sz w:val="36"/>
          <w:szCs w:val="24"/>
        </w:rPr>
        <w:t>沖縄県薬剤師会館</w:t>
      </w:r>
      <w:r w:rsidRPr="00F44E32">
        <w:rPr>
          <w:rFonts w:hint="eastAsia" w:ascii="Meiryo UI" w:hAnsi="Meiryo UI" w:eastAsia="Meiryo UI" w:cs="Meiryo UI"/>
          <w:b/>
          <w:color w:val="000000" w:themeColor="text1"/>
          <w:sz w:val="20"/>
          <w:szCs w:val="14"/>
        </w:rPr>
        <w:t xml:space="preserve">　</w:t>
      </w:r>
      <w:r w:rsidRPr="00F44E32">
        <w:rPr>
          <w:rFonts w:hint="eastAsia" w:ascii="Meiryo UI" w:hAnsi="Meiryo UI" w:eastAsia="Meiryo UI" w:cs="Meiryo UI"/>
          <w:bCs/>
          <w:color w:val="000000" w:themeColor="text1"/>
          <w:sz w:val="14"/>
          <w:szCs w:val="8"/>
        </w:rPr>
        <w:t>沖縄県島尻郡南風原町字新川218-10</w:t>
      </w:r>
    </w:p>
    <w:p w:rsidRPr="00A75877" w:rsidR="009734B5" w:rsidP="00B44C13" w:rsidRDefault="00F75F16" w14:paraId="7759452F" w14:textId="2DA7F3A7">
      <w:pPr>
        <w:ind w:firstLine="1260" w:firstLineChars="600"/>
        <w:rPr>
          <w:rFonts w:ascii="Meiryo UI" w:hAnsi="Meiryo UI" w:eastAsia="Meiryo UI" w:cs="Meiryo UI"/>
          <w:b/>
          <w:bCs/>
          <w:color w:val="000000" w:themeColor="text1"/>
          <w:szCs w:val="16"/>
        </w:rPr>
      </w:pPr>
      <w:r w:rsidRPr="00A75877">
        <w:rPr>
          <w:rFonts w:hint="eastAsia" w:ascii="Meiryo UI" w:hAnsi="Meiryo UI" w:eastAsia="Meiryo UI" w:cs="Meiryo UI"/>
          <w:b/>
          <w:bCs/>
          <w:color w:val="000000" w:themeColor="text1"/>
          <w:szCs w:val="16"/>
        </w:rPr>
        <w:t>★オンライン：</w:t>
      </w:r>
      <w:r w:rsidRPr="00A75877" w:rsidR="002F4E5F">
        <w:rPr>
          <w:rFonts w:hint="eastAsia" w:ascii="Meiryo UI" w:hAnsi="Meiryo UI" w:eastAsia="Meiryo UI" w:cs="Meiryo UI"/>
          <w:b/>
          <w:bCs/>
          <w:color w:val="000000" w:themeColor="text1"/>
          <w:szCs w:val="16"/>
        </w:rPr>
        <w:t>ZOOMによるオンライン配信（※事前登録</w:t>
      </w:r>
      <w:r w:rsidRPr="00A75877" w:rsidR="00B44C13">
        <w:rPr>
          <w:rFonts w:hint="eastAsia" w:ascii="Meiryo UI" w:hAnsi="Meiryo UI" w:eastAsia="Meiryo UI" w:cs="Meiryo UI"/>
          <w:b/>
          <w:bCs/>
          <w:color w:val="000000" w:themeColor="text1"/>
          <w:szCs w:val="16"/>
        </w:rPr>
        <w:t>必須</w:t>
      </w:r>
      <w:r w:rsidRPr="00A75877" w:rsidR="002F4E5F">
        <w:rPr>
          <w:rFonts w:hint="eastAsia" w:ascii="Meiryo UI" w:hAnsi="Meiryo UI" w:eastAsia="Meiryo UI" w:cs="Meiryo UI"/>
          <w:b/>
          <w:bCs/>
          <w:color w:val="000000" w:themeColor="text1"/>
          <w:szCs w:val="16"/>
        </w:rPr>
        <w:t>）</w:t>
      </w:r>
      <w:bookmarkEnd w:id="1"/>
    </w:p>
    <w:p w:rsidRPr="00F44E32" w:rsidR="002F4E5F" w:rsidP="002F4E5F" w:rsidRDefault="002F4E5F" w14:paraId="37D4EE23" w14:textId="22F80564">
      <w:pPr>
        <w:ind w:firstLine="210" w:firstLineChars="100"/>
        <w:jc w:val="left"/>
        <w:rPr>
          <w:rFonts w:ascii="Meiryo UI" w:hAnsi="Meiryo UI" w:eastAsia="Meiryo UI" w:cs="Meiryo UI"/>
          <w:b/>
          <w:szCs w:val="21"/>
        </w:rPr>
      </w:pPr>
      <w:r w:rsidRPr="00F44E32">
        <w:rPr>
          <w:rFonts w:hint="eastAsia" w:ascii="Meiryo UI" w:hAnsi="Meiryo UI" w:eastAsia="Meiryo UI" w:cs="Meiryo UI"/>
          <w:b/>
          <w:szCs w:val="21"/>
        </w:rPr>
        <w:t>●単位取得に関しまして</w:t>
      </w:r>
      <w:r w:rsidRPr="00F44E32">
        <w:rPr>
          <w:rFonts w:ascii="Meiryo UI" w:hAnsi="Meiryo UI" w:eastAsia="Meiryo UI" w:cs="Meiryo UI"/>
          <w:b/>
          <w:szCs w:val="21"/>
        </w:rPr>
        <w:t>:</w:t>
      </w:r>
      <w:r w:rsidRPr="00F44E32">
        <w:rPr>
          <w:rFonts w:hint="eastAsia" w:ascii="Meiryo UI" w:hAnsi="Meiryo UI" w:eastAsia="Meiryo UI" w:cs="Meiryo UI"/>
          <w:b/>
          <w:szCs w:val="21"/>
        </w:rPr>
        <w:t>詳細は裏面をご確認お願い致します。</w:t>
      </w:r>
    </w:p>
    <w:p w:rsidRPr="00A75877" w:rsidR="00864BE5" w:rsidP="005B236B" w:rsidRDefault="002F4E5F" w14:paraId="2F2CB50C" w14:textId="38974F63">
      <w:pPr>
        <w:ind w:firstLine="210" w:firstLineChars="100"/>
        <w:jc w:val="left"/>
        <w:rPr>
          <w:rFonts w:ascii="Meiryo UI" w:hAnsi="Meiryo UI" w:eastAsia="Meiryo UI" w:cs="Meiryo UI"/>
          <w:b/>
          <w:color w:val="000000" w:themeColor="text1"/>
          <w:szCs w:val="21"/>
        </w:rPr>
      </w:pPr>
      <w:r w:rsidRPr="00A75877">
        <w:rPr>
          <w:rFonts w:hint="eastAsia" w:ascii="Meiryo UI" w:hAnsi="Meiryo UI" w:eastAsia="Meiryo UI" w:cs="Meiryo UI"/>
          <w:b/>
          <w:color w:val="000000" w:themeColor="text1"/>
          <w:szCs w:val="21"/>
        </w:rPr>
        <w:t>『</w:t>
      </w:r>
      <w:bookmarkStart w:name="_Hlk135152102" w:id="2"/>
      <w:r w:rsidRPr="00A75877">
        <w:rPr>
          <w:rFonts w:hint="eastAsia" w:ascii="Meiryo UI" w:hAnsi="Meiryo UI" w:eastAsia="Meiryo UI" w:cs="Meiryo UI"/>
          <w:b/>
          <w:color w:val="000000" w:themeColor="text1"/>
          <w:szCs w:val="21"/>
        </w:rPr>
        <w:t>日病薬病院薬学認定薬剤師</w:t>
      </w:r>
      <w:r w:rsidRPr="00A75877" w:rsidR="00C706D7">
        <w:rPr>
          <w:rFonts w:hint="eastAsia" w:ascii="Meiryo UI" w:hAnsi="Meiryo UI" w:eastAsia="Meiryo UI" w:cs="Meiryo UI"/>
          <w:b/>
          <w:color w:val="000000" w:themeColor="text1"/>
          <w:szCs w:val="21"/>
        </w:rPr>
        <w:t>○○</w:t>
      </w:r>
      <w:r w:rsidRPr="00A75877" w:rsidR="005B236B">
        <w:rPr>
          <w:rFonts w:hint="eastAsia" w:ascii="Meiryo UI" w:hAnsi="Meiryo UI" w:eastAsia="Meiryo UI" w:cs="Meiryo UI"/>
          <w:b/>
          <w:color w:val="000000" w:themeColor="text1"/>
          <w:szCs w:val="21"/>
        </w:rPr>
        <w:t>：</w:t>
      </w:r>
      <w:r w:rsidRPr="00A75877" w:rsidR="00C706D7">
        <w:rPr>
          <w:rFonts w:hint="eastAsia" w:ascii="Meiryo UI" w:hAnsi="Meiryo UI" w:eastAsia="Meiryo UI" w:cs="Meiryo UI"/>
          <w:b/>
          <w:color w:val="000000" w:themeColor="text1"/>
          <w:szCs w:val="21"/>
        </w:rPr>
        <w:t>○○</w:t>
      </w:r>
      <w:r w:rsidRPr="00A75877" w:rsidR="005B236B">
        <w:rPr>
          <w:rFonts w:hint="eastAsia" w:ascii="Meiryo UI" w:hAnsi="Meiryo UI" w:eastAsia="Meiryo UI" w:cs="Meiryo UI"/>
          <w:b/>
          <w:color w:val="000000" w:themeColor="text1"/>
          <w:szCs w:val="21"/>
        </w:rPr>
        <w:t>単位</w:t>
      </w:r>
      <w:r w:rsidRPr="00A75877" w:rsidR="00864BE5">
        <w:rPr>
          <w:rFonts w:hint="eastAsia" w:ascii="Meiryo UI" w:hAnsi="Meiryo UI" w:eastAsia="Meiryo UI" w:cs="Meiryo UI"/>
          <w:b/>
          <w:color w:val="000000" w:themeColor="text1"/>
          <w:szCs w:val="21"/>
        </w:rPr>
        <w:t>（</w:t>
      </w:r>
      <w:r w:rsidRPr="00A75877" w:rsidR="00C070B7">
        <w:rPr>
          <w:rFonts w:hint="eastAsia" w:ascii="Meiryo UI" w:hAnsi="Meiryo UI" w:eastAsia="Meiryo UI" w:cs="Meiryo UI"/>
          <w:b/>
          <w:color w:val="000000" w:themeColor="text1"/>
          <w:szCs w:val="21"/>
        </w:rPr>
        <w:t>申請中</w:t>
      </w:r>
      <w:r w:rsidRPr="00A75877" w:rsidR="00864BE5">
        <w:rPr>
          <w:rFonts w:hint="eastAsia" w:ascii="Meiryo UI" w:hAnsi="Meiryo UI" w:eastAsia="Meiryo UI" w:cs="Meiryo UI"/>
          <w:b/>
          <w:color w:val="000000" w:themeColor="text1"/>
          <w:szCs w:val="21"/>
        </w:rPr>
        <w:t>）</w:t>
      </w:r>
      <w:r w:rsidRPr="00A75877">
        <w:rPr>
          <w:rFonts w:hint="eastAsia" w:ascii="Meiryo UI" w:hAnsi="Meiryo UI" w:eastAsia="Meiryo UI" w:cs="Meiryo UI"/>
          <w:b/>
          <w:color w:val="000000" w:themeColor="text1"/>
          <w:szCs w:val="21"/>
        </w:rPr>
        <w:t>』</w:t>
      </w:r>
    </w:p>
    <w:p w:rsidRPr="00A75877" w:rsidR="002F4E5F" w:rsidP="005B236B" w:rsidRDefault="002F4E5F" w14:paraId="795D96CD" w14:textId="0A672782">
      <w:pPr>
        <w:ind w:firstLine="210" w:firstLineChars="100"/>
        <w:jc w:val="left"/>
        <w:rPr>
          <w:rFonts w:ascii="Meiryo UI" w:hAnsi="Meiryo UI" w:eastAsia="Meiryo UI" w:cs="Meiryo UI"/>
          <w:b/>
          <w:color w:val="000000" w:themeColor="text1"/>
          <w:szCs w:val="21"/>
        </w:rPr>
      </w:pPr>
      <w:r w:rsidRPr="00A75877">
        <w:rPr>
          <w:rFonts w:hint="eastAsia" w:ascii="Meiryo UI" w:hAnsi="Meiryo UI" w:eastAsia="Meiryo UI" w:cs="Meiryo UI"/>
          <w:b/>
          <w:color w:val="000000" w:themeColor="text1"/>
          <w:szCs w:val="21"/>
        </w:rPr>
        <w:t>『日本薬剤師研修センター認定研修単位</w:t>
      </w:r>
      <w:bookmarkEnd w:id="2"/>
      <w:r w:rsidRPr="00A75877">
        <w:rPr>
          <w:rFonts w:hint="eastAsia" w:ascii="Meiryo UI" w:hAnsi="Meiryo UI" w:eastAsia="Meiryo UI" w:cs="Meiryo UI"/>
          <w:b/>
          <w:color w:val="000000" w:themeColor="text1"/>
          <w:szCs w:val="21"/>
        </w:rPr>
        <w:t>１単位</w:t>
      </w:r>
      <w:r w:rsidRPr="00A75877" w:rsidR="00864BE5">
        <w:rPr>
          <w:rFonts w:hint="eastAsia" w:ascii="Meiryo UI" w:hAnsi="Meiryo UI" w:eastAsia="Meiryo UI" w:cs="Meiryo UI"/>
          <w:b/>
          <w:color w:val="000000" w:themeColor="text1"/>
          <w:szCs w:val="21"/>
        </w:rPr>
        <w:t>（</w:t>
      </w:r>
      <w:r w:rsidRPr="00A75877" w:rsidR="00C070B7">
        <w:rPr>
          <w:rFonts w:hint="eastAsia" w:ascii="Meiryo UI" w:hAnsi="Meiryo UI" w:eastAsia="Meiryo UI" w:cs="Meiryo UI"/>
          <w:b/>
          <w:color w:val="000000" w:themeColor="text1"/>
          <w:szCs w:val="21"/>
        </w:rPr>
        <w:t>申請中</w:t>
      </w:r>
      <w:r w:rsidRPr="00A75877" w:rsidR="00864BE5">
        <w:rPr>
          <w:rFonts w:hint="eastAsia" w:ascii="Meiryo UI" w:hAnsi="Meiryo UI" w:eastAsia="Meiryo UI" w:cs="Meiryo UI"/>
          <w:b/>
          <w:color w:val="000000" w:themeColor="text1"/>
          <w:szCs w:val="21"/>
        </w:rPr>
        <w:t>）</w:t>
      </w:r>
      <w:r w:rsidRPr="00A75877">
        <w:rPr>
          <w:rFonts w:hint="eastAsia" w:ascii="Meiryo UI" w:hAnsi="Meiryo UI" w:eastAsia="Meiryo UI" w:cs="Meiryo UI"/>
          <w:b/>
          <w:color w:val="000000" w:themeColor="text1"/>
          <w:szCs w:val="21"/>
        </w:rPr>
        <w:t>』</w:t>
      </w:r>
    </w:p>
    <w:p w:rsidRPr="00DA3D5F" w:rsidR="001112AA" w:rsidP="00DA3D5F" w:rsidRDefault="00E71765" w14:paraId="3C5E7FA2" w14:textId="097A2E26">
      <w:pPr>
        <w:ind w:firstLine="210" w:firstLineChars="100"/>
        <w:jc w:val="left"/>
        <w:rPr>
          <w:rFonts w:hint="eastAsia" w:ascii="Meiryo UI" w:hAnsi="Meiryo UI" w:eastAsia="Meiryo UI" w:cs="Meiryo UI"/>
          <w:b/>
          <w:szCs w:val="21"/>
          <w:u w:val="single"/>
        </w:rPr>
      </w:pPr>
      <w:r w:rsidRPr="00F44E32">
        <w:rPr>
          <w:rFonts w:hint="eastAsia" w:ascii="Meiryo UI" w:hAnsi="Meiryo UI" w:eastAsia="Meiryo UI" w:cs="Meiryo UI"/>
          <w:b/>
          <w:szCs w:val="21"/>
          <w:u w:val="single"/>
        </w:rPr>
        <w:t>※取得可能な単位は上記の何れか１つ（日病薬のみ、もしくは研修センターのみ）となります。</w:t>
      </w:r>
    </w:p>
    <w:p w:rsidR="001112AA" w:rsidP="001112AA" w:rsidRDefault="001112AA" w14:paraId="1053304A" w14:textId="77777777">
      <w:pPr>
        <w:rPr>
          <w:rFonts w:ascii="Meiryo UI" w:hAnsi="Meiryo UI" w:eastAsia="Meiryo UI" w:cs="Meiryo UI"/>
          <w:sz w:val="22"/>
        </w:rPr>
      </w:pPr>
    </w:p>
    <w:p w:rsidRPr="00F44E32" w:rsidR="00656D32" w:rsidP="00656D32" w:rsidRDefault="00656D32" w14:paraId="4527C5F7" w14:textId="77777777">
      <w:pPr>
        <w:jc w:val="center"/>
        <w:rPr>
          <w:rFonts w:ascii="Meiryo UI" w:hAnsi="Meiryo UI" w:eastAsia="Meiryo UI" w:cs="Meiryo UI"/>
          <w:sz w:val="22"/>
        </w:rPr>
      </w:pPr>
    </w:p>
    <w:p w:rsidRPr="00F44E32" w:rsidR="00CA531A" w:rsidP="00111990" w:rsidRDefault="00B44C13" w14:paraId="086B2605" w14:textId="370C6E45">
      <w:pPr>
        <w:jc w:val="center"/>
        <w:rPr>
          <w:rFonts w:ascii="Meiryo UI" w:hAnsi="Meiryo UI" w:eastAsia="Meiryo UI" w:cs="Meiryo UI"/>
          <w:b/>
          <w:sz w:val="24"/>
          <w:szCs w:val="21"/>
        </w:rPr>
      </w:pPr>
      <w:r w:rsidRPr="00F44E32">
        <w:rPr>
          <w:rFonts w:hint="eastAsia" w:ascii="Meiryo UI" w:hAnsi="Meiryo UI" w:eastAsia="Meiryo UI" w:cs="Meiryo UI"/>
          <w:b/>
          <w:sz w:val="24"/>
          <w:szCs w:val="21"/>
        </w:rPr>
        <w:t>≪</w:t>
      </w:r>
      <w:r w:rsidRPr="00F44E32" w:rsidR="006B1BB1">
        <w:rPr>
          <w:rFonts w:hint="eastAsia" w:ascii="Meiryo UI" w:hAnsi="Meiryo UI" w:eastAsia="Meiryo UI" w:cs="Meiryo UI"/>
          <w:b/>
          <w:sz w:val="24"/>
          <w:szCs w:val="21"/>
        </w:rPr>
        <w:t>プログラム</w:t>
      </w:r>
      <w:r w:rsidRPr="00F44E32">
        <w:rPr>
          <w:rFonts w:hint="eastAsia" w:ascii="Meiryo UI" w:hAnsi="Meiryo UI" w:eastAsia="Meiryo UI" w:cs="Meiryo UI"/>
          <w:b/>
          <w:sz w:val="24"/>
          <w:szCs w:val="21"/>
        </w:rPr>
        <w:t>≫</w:t>
      </w:r>
    </w:p>
    <w:p w:rsidRPr="00F44E32" w:rsidR="008351D2" w:rsidP="008351D2" w:rsidRDefault="008351D2" w14:paraId="632D9C8D" w14:textId="513A1E58">
      <w:pPr>
        <w:jc w:val="left"/>
        <w:rPr>
          <w:rFonts w:ascii="Meiryo UI" w:hAnsi="Meiryo UI" w:eastAsia="Meiryo UI" w:cs="Meiryo UI"/>
          <w:sz w:val="28"/>
          <w:szCs w:val="21"/>
        </w:rPr>
      </w:pPr>
      <w:bookmarkStart w:name="_Hlk190338547" w:id="3"/>
      <w:r w:rsidRPr="00F44E32">
        <w:rPr>
          <w:rFonts w:hint="eastAsia" w:ascii="Meiryo UI" w:hAnsi="Meiryo UI" w:eastAsia="Meiryo UI" w:cs="Meiryo UI"/>
          <w:sz w:val="28"/>
          <w:szCs w:val="21"/>
        </w:rPr>
        <w:t>【一般講演】　19:00～</w:t>
      </w:r>
      <w:r w:rsidRPr="00F44E32">
        <w:rPr>
          <w:rFonts w:ascii="Meiryo UI" w:hAnsi="Meiryo UI" w:eastAsia="Meiryo UI" w:cs="Meiryo UI"/>
          <w:sz w:val="28"/>
          <w:szCs w:val="21"/>
        </w:rPr>
        <w:t>19</w:t>
      </w:r>
      <w:r w:rsidRPr="00F44E32">
        <w:rPr>
          <w:rFonts w:hint="eastAsia" w:ascii="Meiryo UI" w:hAnsi="Meiryo UI" w:eastAsia="Meiryo UI" w:cs="Meiryo UI"/>
          <w:sz w:val="28"/>
          <w:szCs w:val="21"/>
        </w:rPr>
        <w:t>:</w:t>
      </w:r>
      <w:r w:rsidRPr="00F44E32" w:rsidR="00656D32">
        <w:rPr>
          <w:rFonts w:ascii="Meiryo UI" w:hAnsi="Meiryo UI" w:eastAsia="Meiryo UI" w:cs="Meiryo UI"/>
          <w:sz w:val="28"/>
          <w:szCs w:val="21"/>
        </w:rPr>
        <w:t>15</w:t>
      </w:r>
    </w:p>
    <w:p w:rsidRPr="00F44E32" w:rsidR="002971B1" w:rsidP="002971B1" w:rsidRDefault="00B44C13" w14:paraId="5F0068EB" w14:textId="343DC161">
      <w:pPr>
        <w:jc w:val="left"/>
        <w:rPr>
          <w:rFonts w:ascii="Meiryo UI" w:hAnsi="Meiryo UI" w:eastAsia="Meiryo UI" w:cs="Meiryo UI"/>
          <w:sz w:val="28"/>
          <w:szCs w:val="28"/>
        </w:rPr>
      </w:pPr>
      <w:r w:rsidRPr="00F44E32">
        <w:rPr>
          <w:rFonts w:hint="eastAsia" w:ascii="Meiryo UI" w:hAnsi="Meiryo UI" w:eastAsia="Meiryo UI" w:cs="Meiryo UI"/>
          <w:sz w:val="24"/>
          <w:szCs w:val="24"/>
        </w:rPr>
        <w:t>■</w:t>
      </w:r>
      <w:r w:rsidRPr="00F44E32" w:rsidR="008351D2">
        <w:rPr>
          <w:rFonts w:hint="eastAsia" w:ascii="Meiryo UI" w:hAnsi="Meiryo UI" w:eastAsia="Meiryo UI" w:cs="Meiryo UI"/>
          <w:sz w:val="24"/>
          <w:szCs w:val="24"/>
        </w:rPr>
        <w:t>座長</w:t>
      </w:r>
      <w:r w:rsidRPr="00F44E32" w:rsidR="00E72DFF">
        <w:rPr>
          <w:rFonts w:hint="eastAsia" w:ascii="Meiryo UI" w:hAnsi="Meiryo UI" w:eastAsia="Meiryo UI" w:cs="Meiryo UI"/>
          <w:sz w:val="24"/>
          <w:szCs w:val="24"/>
        </w:rPr>
        <w:t xml:space="preserve">　</w:t>
      </w:r>
      <w:r w:rsidRPr="00C070B7" w:rsidR="001112AA">
        <w:rPr>
          <w:rFonts w:hint="eastAsia" w:ascii="Meiryo UI" w:hAnsi="Meiryo UI" w:eastAsia="Meiryo UI" w:cs="Meiryo UI"/>
          <w:color w:val="000000" w:themeColor="text1"/>
          <w:sz w:val="28"/>
          <w:szCs w:val="28"/>
        </w:rPr>
        <w:t>那覇市立病院　薬剤科　副部長</w:t>
      </w:r>
      <w:r w:rsidRPr="00C070B7" w:rsidR="001112AA">
        <w:rPr>
          <w:rFonts w:hint="eastAsia" w:ascii="Meiryo UI" w:hAnsi="Meiryo UI" w:eastAsia="Meiryo UI" w:cs="Meiryo UI"/>
          <w:b/>
          <w:bCs/>
          <w:color w:val="000000" w:themeColor="text1"/>
          <w:sz w:val="28"/>
          <w:szCs w:val="28"/>
        </w:rPr>
        <w:t xml:space="preserve">　</w:t>
      </w:r>
      <w:r w:rsidRPr="00C070B7" w:rsidR="001112AA">
        <w:rPr>
          <w:rFonts w:hint="eastAsia" w:ascii="Meiryo UI" w:hAnsi="Meiryo UI" w:eastAsia="Meiryo UI" w:cs="Meiryo UI"/>
          <w:b/>
          <w:bCs/>
          <w:color w:val="000000" w:themeColor="text1"/>
          <w:sz w:val="36"/>
          <w:szCs w:val="36"/>
        </w:rPr>
        <w:t>永井　賢作</w:t>
      </w:r>
      <w:r w:rsidRPr="00C070B7" w:rsidR="00E72DFF">
        <w:rPr>
          <w:rFonts w:hint="eastAsia" w:ascii="Meiryo UI" w:hAnsi="Meiryo UI" w:eastAsia="Meiryo UI" w:cs="Meiryo UI"/>
          <w:sz w:val="28"/>
          <w:szCs w:val="28"/>
        </w:rPr>
        <w:t xml:space="preserve">　先生</w:t>
      </w:r>
      <w:r w:rsidRPr="00F44E32" w:rsidR="008351D2">
        <w:rPr>
          <w:rFonts w:hint="eastAsia" w:ascii="Meiryo UI" w:hAnsi="Meiryo UI" w:eastAsia="Meiryo UI" w:cs="Meiryo UI"/>
          <w:sz w:val="24"/>
          <w:szCs w:val="24"/>
        </w:rPr>
        <w:t xml:space="preserve">　</w:t>
      </w:r>
    </w:p>
    <w:p w:rsidRPr="00A75877" w:rsidR="002971B1" w:rsidP="2FBFC123" w:rsidRDefault="002971B1" w14:paraId="2DC5E1D4" w14:textId="4D8C43FC">
      <w:pPr>
        <w:jc w:val="center"/>
        <w:rPr>
          <w:rFonts w:ascii="Meiryo UI" w:hAnsi="Meiryo UI" w:eastAsia="Meiryo UI" w:cs="Meiryo UI"/>
          <w:color w:val="000000" w:themeColor="text1"/>
          <w:sz w:val="32"/>
          <w:szCs w:val="32"/>
        </w:rPr>
      </w:pPr>
      <w:r w:rsidRPr="2FBFC123" w:rsidR="002971B1">
        <w:rPr>
          <w:rFonts w:ascii="Meiryo UI" w:hAnsi="Meiryo UI" w:eastAsia="Meiryo UI" w:cs="Meiryo UI"/>
          <w:color w:val="000000" w:themeColor="text1" w:themeTint="FF" w:themeShade="FF"/>
          <w:sz w:val="32"/>
          <w:szCs w:val="32"/>
        </w:rPr>
        <w:t>「　</w:t>
      </w:r>
      <w:r w:rsidRPr="2FBFC123" w:rsidR="00DA3D5F">
        <w:rPr>
          <w:rFonts w:ascii="Meiryo UI" w:hAnsi="Meiryo UI" w:eastAsia="Meiryo UI" w:cs="Meiryo UI"/>
          <w:b w:val="1"/>
          <w:bCs w:val="1"/>
          <w:color w:val="000000" w:themeColor="text1" w:themeTint="FF" w:themeShade="FF"/>
          <w:sz w:val="40"/>
          <w:szCs w:val="40"/>
        </w:rPr>
        <w:t>処方箋検査値を用いた疑義</w:t>
      </w:r>
      <w:r w:rsidRPr="2FBFC123" w:rsidR="3ADD5C5E">
        <w:rPr>
          <w:rFonts w:ascii="Meiryo UI" w:hAnsi="Meiryo UI" w:eastAsia="Meiryo UI" w:cs="Meiryo UI"/>
          <w:b w:val="1"/>
          <w:bCs w:val="1"/>
          <w:color w:val="000000" w:themeColor="text1" w:themeTint="FF" w:themeShade="FF"/>
          <w:sz w:val="40"/>
          <w:szCs w:val="40"/>
        </w:rPr>
        <w:t>照会</w:t>
      </w:r>
      <w:r w:rsidRPr="2FBFC123" w:rsidR="00DA3D5F">
        <w:rPr>
          <w:rFonts w:ascii="Meiryo UI" w:hAnsi="Meiryo UI" w:eastAsia="Meiryo UI" w:cs="Meiryo UI"/>
          <w:b w:val="1"/>
          <w:bCs w:val="1"/>
          <w:color w:val="000000" w:themeColor="text1" w:themeTint="FF" w:themeShade="FF"/>
          <w:sz w:val="40"/>
          <w:szCs w:val="40"/>
        </w:rPr>
        <w:t>の基礎知識</w:t>
      </w:r>
      <w:r w:rsidRPr="2FBFC123" w:rsidR="002971B1">
        <w:rPr>
          <w:rFonts w:ascii="Meiryo UI" w:hAnsi="Meiryo UI" w:eastAsia="Meiryo UI" w:cs="Meiryo UI"/>
          <w:color w:val="000000" w:themeColor="text1" w:themeTint="FF" w:themeShade="FF"/>
          <w:sz w:val="32"/>
          <w:szCs w:val="32"/>
        </w:rPr>
        <w:t>　」</w:t>
      </w:r>
    </w:p>
    <w:p w:rsidRPr="00C070B7" w:rsidR="002971B1" w:rsidP="002971B1" w:rsidRDefault="002971B1" w14:paraId="1B754F6B" w14:textId="65140074">
      <w:pPr>
        <w:jc w:val="right"/>
        <w:rPr>
          <w:rFonts w:ascii="Meiryo UI" w:hAnsi="Meiryo UI" w:eastAsia="Meiryo UI" w:cs="Meiryo UI"/>
          <w:sz w:val="28"/>
          <w:szCs w:val="21"/>
        </w:rPr>
      </w:pPr>
      <w:r w:rsidRPr="00C070B7">
        <w:rPr>
          <w:rFonts w:hint="eastAsia" w:ascii="Meiryo UI" w:hAnsi="Meiryo UI" w:eastAsia="Meiryo UI" w:cs="Meiryo UI"/>
          <w:sz w:val="28"/>
          <w:szCs w:val="28"/>
        </w:rPr>
        <w:t xml:space="preserve">琉球大学病院　</w:t>
      </w:r>
      <w:r w:rsidRPr="00C070B7" w:rsidR="003812CD">
        <w:rPr>
          <w:rFonts w:hint="eastAsia" w:ascii="Meiryo UI" w:hAnsi="Meiryo UI" w:eastAsia="Meiryo UI" w:cs="Meiryo UI"/>
          <w:sz w:val="28"/>
          <w:szCs w:val="28"/>
        </w:rPr>
        <w:t>薬剤</w:t>
      </w:r>
      <w:r w:rsidRPr="00C070B7" w:rsidR="00864BE5">
        <w:rPr>
          <w:rFonts w:hint="eastAsia" w:ascii="Meiryo UI" w:hAnsi="Meiryo UI" w:eastAsia="Meiryo UI" w:cs="Meiryo UI"/>
          <w:sz w:val="28"/>
          <w:szCs w:val="28"/>
        </w:rPr>
        <w:t xml:space="preserve">部　</w:t>
      </w:r>
      <w:r w:rsidRPr="00C070B7" w:rsidR="003812CD">
        <w:rPr>
          <w:rFonts w:hint="eastAsia" w:ascii="Meiryo UI" w:hAnsi="Meiryo UI" w:eastAsia="Meiryo UI" w:cs="Meiryo UI"/>
          <w:b/>
          <w:bCs/>
          <w:sz w:val="36"/>
          <w:szCs w:val="36"/>
        </w:rPr>
        <w:t>菊山　史博</w:t>
      </w:r>
      <w:r w:rsidRPr="00C070B7">
        <w:rPr>
          <w:rFonts w:hint="eastAsia" w:ascii="Meiryo UI" w:hAnsi="Meiryo UI" w:eastAsia="Meiryo UI" w:cs="Meiryo UI"/>
          <w:b/>
          <w:bCs/>
          <w:sz w:val="36"/>
          <w:szCs w:val="24"/>
        </w:rPr>
        <w:t xml:space="preserve"> </w:t>
      </w:r>
      <w:r w:rsidRPr="00C070B7">
        <w:rPr>
          <w:rFonts w:hint="eastAsia" w:ascii="Meiryo UI" w:hAnsi="Meiryo UI" w:eastAsia="Meiryo UI" w:cs="Meiryo UI"/>
          <w:sz w:val="28"/>
          <w:szCs w:val="21"/>
        </w:rPr>
        <w:t>先生</w:t>
      </w:r>
    </w:p>
    <w:p w:rsidRPr="00F44E32" w:rsidR="00C932DC" w:rsidP="00C932DC" w:rsidRDefault="00907A2C" w14:paraId="1C33299C" w14:textId="3DCAD68D">
      <w:pPr>
        <w:jc w:val="left"/>
        <w:rPr>
          <w:rFonts w:ascii="Meiryo UI" w:hAnsi="Meiryo UI" w:eastAsia="Meiryo UI" w:cs="Meiryo UI"/>
          <w:sz w:val="28"/>
          <w:szCs w:val="21"/>
        </w:rPr>
      </w:pPr>
      <w:r w:rsidRPr="00F44E32">
        <w:rPr>
          <w:rFonts w:hint="eastAsia" w:ascii="Meiryo UI" w:hAnsi="Meiryo UI" w:eastAsia="Meiryo UI" w:cs="Meiryo UI"/>
          <w:sz w:val="28"/>
          <w:szCs w:val="21"/>
        </w:rPr>
        <w:t>【特別講演</w:t>
      </w:r>
      <w:r w:rsidRPr="00F44E32" w:rsidR="00C932DC">
        <w:rPr>
          <w:rFonts w:hint="eastAsia" w:ascii="Meiryo UI" w:hAnsi="Meiryo UI" w:eastAsia="Meiryo UI" w:cs="Meiryo UI"/>
          <w:sz w:val="28"/>
          <w:szCs w:val="21"/>
        </w:rPr>
        <w:t xml:space="preserve">】　</w:t>
      </w:r>
      <w:r w:rsidRPr="00F44E32" w:rsidR="00400136">
        <w:rPr>
          <w:rFonts w:hint="eastAsia" w:ascii="Meiryo UI" w:hAnsi="Meiryo UI" w:eastAsia="Meiryo UI" w:cs="Meiryo UI"/>
          <w:sz w:val="28"/>
          <w:szCs w:val="21"/>
        </w:rPr>
        <w:t>19:</w:t>
      </w:r>
      <w:r w:rsidRPr="00F44E32" w:rsidR="00656D32">
        <w:rPr>
          <w:rFonts w:ascii="Meiryo UI" w:hAnsi="Meiryo UI" w:eastAsia="Meiryo UI" w:cs="Meiryo UI"/>
          <w:sz w:val="28"/>
          <w:szCs w:val="21"/>
        </w:rPr>
        <w:t>15</w:t>
      </w:r>
      <w:r w:rsidRPr="00F44E32" w:rsidR="00400136">
        <w:rPr>
          <w:rFonts w:hint="eastAsia" w:ascii="Meiryo UI" w:hAnsi="Meiryo UI" w:eastAsia="Meiryo UI" w:cs="Meiryo UI"/>
          <w:sz w:val="28"/>
          <w:szCs w:val="21"/>
        </w:rPr>
        <w:t>～20:30</w:t>
      </w:r>
    </w:p>
    <w:p w:rsidRPr="00DA3D5F" w:rsidR="00DA3D5F" w:rsidP="00400136" w:rsidRDefault="00B44C13" w14:paraId="25B09EE8" w14:textId="21842392">
      <w:pPr>
        <w:rPr>
          <w:rFonts w:hint="eastAsia" w:ascii="Meiryo UI" w:hAnsi="Meiryo UI" w:eastAsia="Meiryo UI" w:cs="Meiryo UI"/>
          <w:sz w:val="24"/>
          <w:szCs w:val="24"/>
        </w:rPr>
      </w:pPr>
      <w:r w:rsidRPr="00F44E32">
        <w:rPr>
          <w:rFonts w:hint="eastAsia" w:ascii="Meiryo UI" w:hAnsi="Meiryo UI" w:eastAsia="Meiryo UI" w:cs="Meiryo UI"/>
          <w:sz w:val="24"/>
          <w:szCs w:val="24"/>
        </w:rPr>
        <w:t>■</w:t>
      </w:r>
      <w:r w:rsidRPr="00F44E32" w:rsidR="009A39FE">
        <w:rPr>
          <w:rFonts w:hint="eastAsia" w:ascii="Meiryo UI" w:hAnsi="Meiryo UI" w:eastAsia="Meiryo UI" w:cs="Meiryo UI"/>
          <w:sz w:val="24"/>
          <w:szCs w:val="20"/>
        </w:rPr>
        <w:t>座長</w:t>
      </w:r>
      <w:r w:rsidRPr="00F44E32" w:rsidR="004F34BA">
        <w:rPr>
          <w:rFonts w:hint="eastAsia" w:ascii="Meiryo UI" w:hAnsi="Meiryo UI" w:eastAsia="Meiryo UI" w:cs="Meiryo UI"/>
          <w:sz w:val="24"/>
          <w:szCs w:val="20"/>
        </w:rPr>
        <w:t xml:space="preserve">　</w:t>
      </w:r>
      <w:r w:rsidRPr="00C070B7" w:rsidR="004F34BA">
        <w:rPr>
          <w:rFonts w:hint="eastAsia" w:ascii="Meiryo UI" w:hAnsi="Meiryo UI" w:eastAsia="Meiryo UI" w:cs="Meiryo UI"/>
          <w:sz w:val="28"/>
          <w:szCs w:val="21"/>
        </w:rPr>
        <w:t xml:space="preserve">琉球大学病院　薬剤部 </w:t>
      </w:r>
      <w:r w:rsidRPr="00C070B7" w:rsidR="00400136">
        <w:rPr>
          <w:rFonts w:hint="eastAsia" w:ascii="Meiryo UI" w:hAnsi="Meiryo UI" w:eastAsia="Meiryo UI" w:cs="Meiryo UI"/>
          <w:sz w:val="28"/>
          <w:szCs w:val="21"/>
        </w:rPr>
        <w:t>副薬剤部長</w:t>
      </w:r>
      <w:r w:rsidRPr="00C070B7" w:rsidR="004F34BA">
        <w:rPr>
          <w:rFonts w:hint="eastAsia" w:ascii="Meiryo UI" w:hAnsi="Meiryo UI" w:eastAsia="Meiryo UI" w:cs="Meiryo UI"/>
          <w:sz w:val="32"/>
        </w:rPr>
        <w:t xml:space="preserve">　</w:t>
      </w:r>
      <w:r w:rsidRPr="00C070B7" w:rsidR="004F34BA">
        <w:rPr>
          <w:rFonts w:hint="eastAsia" w:ascii="Meiryo UI" w:hAnsi="Meiryo UI" w:eastAsia="Meiryo UI" w:cs="Meiryo UI"/>
          <w:b/>
          <w:sz w:val="36"/>
        </w:rPr>
        <w:t>石井</w:t>
      </w:r>
      <w:r w:rsidRPr="00C070B7" w:rsidR="002971B1">
        <w:rPr>
          <w:rFonts w:hint="eastAsia" w:ascii="Meiryo UI" w:hAnsi="Meiryo UI" w:eastAsia="Meiryo UI" w:cs="Meiryo UI"/>
          <w:b/>
          <w:sz w:val="36"/>
        </w:rPr>
        <w:t xml:space="preserve"> </w:t>
      </w:r>
      <w:r w:rsidRPr="00C070B7" w:rsidR="004F34BA">
        <w:rPr>
          <w:rFonts w:hint="eastAsia" w:ascii="Meiryo UI" w:hAnsi="Meiryo UI" w:eastAsia="Meiryo UI" w:cs="Meiryo UI"/>
          <w:b/>
          <w:sz w:val="36"/>
        </w:rPr>
        <w:t>岳夫</w:t>
      </w:r>
      <w:r w:rsidRPr="00C070B7" w:rsidR="004F34BA">
        <w:rPr>
          <w:rFonts w:hint="eastAsia" w:ascii="Meiryo UI" w:hAnsi="Meiryo UI" w:eastAsia="Meiryo UI" w:cs="Meiryo UI"/>
          <w:sz w:val="32"/>
        </w:rPr>
        <w:t xml:space="preserve"> </w:t>
      </w:r>
      <w:r w:rsidRPr="00C070B7" w:rsidR="004F34BA">
        <w:rPr>
          <w:rFonts w:hint="eastAsia" w:ascii="Meiryo UI" w:hAnsi="Meiryo UI" w:eastAsia="Meiryo UI" w:cs="Meiryo UI"/>
          <w:sz w:val="28"/>
          <w:szCs w:val="28"/>
        </w:rPr>
        <w:t>先生</w:t>
      </w:r>
    </w:p>
    <w:p w:rsidRPr="00A75877" w:rsidR="00DA3D5F" w:rsidP="00DA3D5F" w:rsidRDefault="00327B02" w14:paraId="04AF497A" w14:textId="77777777">
      <w:pPr>
        <w:jc w:val="center"/>
        <w:rPr>
          <w:rFonts w:hint="eastAsia" w:ascii="Meiryo UI" w:hAnsi="Meiryo UI" w:eastAsia="Meiryo UI" w:cs="Meiryo UI"/>
          <w:b/>
          <w:bCs/>
          <w:color w:val="000000" w:themeColor="text1"/>
          <w:sz w:val="40"/>
          <w:szCs w:val="40"/>
        </w:rPr>
      </w:pPr>
      <w:r w:rsidRPr="00A75877">
        <w:rPr>
          <w:rFonts w:hint="eastAsia" w:ascii="Meiryo UI" w:hAnsi="Meiryo UI" w:eastAsia="Meiryo UI" w:cs="Meiryo UI"/>
          <w:color w:val="000000" w:themeColor="text1"/>
          <w:sz w:val="32"/>
        </w:rPr>
        <w:t xml:space="preserve">「　</w:t>
      </w:r>
      <w:r w:rsidRPr="00A75877" w:rsidR="00DA3D5F">
        <w:rPr>
          <w:rFonts w:hint="eastAsia" w:ascii="Meiryo UI" w:hAnsi="Meiryo UI" w:eastAsia="Meiryo UI" w:cs="Meiryo UI"/>
          <w:b/>
          <w:bCs/>
          <w:color w:val="000000" w:themeColor="text1"/>
          <w:sz w:val="40"/>
          <w:szCs w:val="40"/>
        </w:rPr>
        <w:t>臨床検査値からみたがん薬物療法マネジメント</w:t>
      </w:r>
    </w:p>
    <w:p w:rsidRPr="00A75877" w:rsidR="00DA3D5F" w:rsidP="00DA3D5F" w:rsidRDefault="00DA3D5F" w14:paraId="676825EF" w14:textId="65555CD2">
      <w:pPr>
        <w:jc w:val="center"/>
        <w:rPr>
          <w:rFonts w:hint="eastAsia" w:ascii="Meiryo UI" w:hAnsi="Meiryo UI" w:eastAsia="Meiryo UI" w:cs="Meiryo UI"/>
          <w:color w:val="000000" w:themeColor="text1"/>
          <w:sz w:val="32"/>
        </w:rPr>
      </w:pPr>
      <w:r w:rsidRPr="00A75877">
        <w:rPr>
          <w:rFonts w:hint="eastAsia" w:ascii="Meiryo UI" w:hAnsi="Meiryo UI" w:eastAsia="Meiryo UI" w:cs="Meiryo UI"/>
          <w:b/>
          <w:bCs/>
          <w:color w:val="000000" w:themeColor="text1"/>
          <w:sz w:val="40"/>
          <w:szCs w:val="40"/>
        </w:rPr>
        <w:t xml:space="preserve">　　～CIPNマネジメントを中心に～</w:t>
      </w:r>
      <w:r w:rsidRPr="00A75877" w:rsidR="00327B02">
        <w:rPr>
          <w:rFonts w:hint="eastAsia" w:ascii="Meiryo UI" w:hAnsi="Meiryo UI" w:eastAsia="Meiryo UI" w:cs="Meiryo UI"/>
          <w:b/>
          <w:bCs/>
          <w:color w:val="000000" w:themeColor="text1"/>
          <w:sz w:val="40"/>
          <w:szCs w:val="40"/>
        </w:rPr>
        <w:t xml:space="preserve">　</w:t>
      </w:r>
      <w:r w:rsidRPr="00A75877" w:rsidR="00327B02">
        <w:rPr>
          <w:rFonts w:hint="eastAsia" w:ascii="Meiryo UI" w:hAnsi="Meiryo UI" w:eastAsia="Meiryo UI" w:cs="Meiryo UI"/>
          <w:color w:val="000000" w:themeColor="text1"/>
          <w:sz w:val="32"/>
        </w:rPr>
        <w:t>」</w:t>
      </w:r>
    </w:p>
    <w:p w:rsidRPr="00A75877" w:rsidR="006B1BB1" w:rsidP="00E72DFF" w:rsidRDefault="00327B02" w14:paraId="07B85AE8" w14:textId="4BF36019">
      <w:pPr>
        <w:ind w:right="118"/>
        <w:jc w:val="right"/>
        <w:rPr>
          <w:rFonts w:ascii="Meiryo UI" w:hAnsi="Meiryo UI" w:eastAsia="Meiryo UI" w:cs="Meiryo UI"/>
          <w:color w:val="000000" w:themeColor="text1"/>
          <w:sz w:val="32"/>
        </w:rPr>
      </w:pPr>
      <w:r w:rsidRPr="00A75877">
        <w:rPr>
          <w:rFonts w:hint="eastAsia" w:ascii="Meiryo UI" w:hAnsi="Meiryo UI" w:eastAsia="Meiryo UI" w:cs="Meiryo UI"/>
          <w:noProof/>
          <w:color w:val="000000" w:themeColor="text1"/>
          <w:kern w:val="24"/>
          <w:sz w:val="28"/>
          <w:szCs w:val="28"/>
        </w:rPr>
        <w:t>松山赤十字病院 薬剤部 部長</w:t>
      </w:r>
      <w:r w:rsidRPr="00A75877" w:rsidR="00864BE5">
        <w:rPr>
          <w:rFonts w:hint="eastAsia" w:ascii="Meiryo UI" w:hAnsi="Meiryo UI" w:eastAsia="Meiryo UI" w:cs="Meiryo UI"/>
          <w:noProof/>
          <w:color w:val="000000" w:themeColor="text1"/>
          <w:kern w:val="24"/>
          <w:sz w:val="28"/>
          <w:szCs w:val="28"/>
        </w:rPr>
        <w:t xml:space="preserve">　</w:t>
      </w:r>
      <w:r w:rsidRPr="00A75877">
        <w:rPr>
          <w:rFonts w:hint="eastAsia" w:ascii="Meiryo UI" w:hAnsi="Meiryo UI" w:eastAsia="Meiryo UI" w:cs="Meiryo UI"/>
          <w:b/>
          <w:bCs/>
          <w:noProof/>
          <w:color w:val="000000" w:themeColor="text1"/>
          <w:kern w:val="24"/>
          <w:sz w:val="36"/>
          <w:szCs w:val="36"/>
        </w:rPr>
        <w:t>村上　通康</w:t>
      </w:r>
      <w:r w:rsidRPr="00A75877" w:rsidR="00F73B14">
        <w:rPr>
          <w:rFonts w:hint="eastAsia" w:ascii="Meiryo UI" w:hAnsi="Meiryo UI" w:eastAsia="Meiryo UI" w:cs="Meiryo UI"/>
          <w:color w:val="000000" w:themeColor="text1"/>
          <w:sz w:val="32"/>
        </w:rPr>
        <w:t xml:space="preserve"> </w:t>
      </w:r>
      <w:r w:rsidRPr="00A75877" w:rsidR="002971B1">
        <w:rPr>
          <w:rFonts w:hint="eastAsia" w:ascii="Meiryo UI" w:hAnsi="Meiryo UI" w:eastAsia="Meiryo UI" w:cs="Meiryo UI"/>
          <w:color w:val="000000" w:themeColor="text1"/>
          <w:sz w:val="28"/>
          <w:szCs w:val="21"/>
        </w:rPr>
        <w:t>先生</w:t>
      </w:r>
    </w:p>
    <w:bookmarkEnd w:id="3"/>
    <w:p w:rsidR="00B45777" w:rsidP="00633D9D" w:rsidRDefault="00B45777" w14:paraId="54A7D77F" w14:textId="2497CF54">
      <w:pPr>
        <w:pStyle w:val="Web"/>
        <w:adjustRightInd w:val="0"/>
        <w:snapToGrid w:val="0"/>
        <w:spacing w:before="0" w:beforeAutospacing="0" w:after="0" w:afterAutospacing="0" w:line="0" w:lineRule="atLeast"/>
        <w:textAlignment w:val="baseline"/>
        <w:rPr>
          <w:rFonts w:ascii="Meiryo UI" w:hAnsi="Meiryo UI" w:eastAsia="Meiryo UI"/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E408DC7" wp14:editId="08A688D6">
            <wp:simplePos x="0" y="0"/>
            <wp:positionH relativeFrom="margin">
              <wp:posOffset>5220111</wp:posOffset>
            </wp:positionH>
            <wp:positionV relativeFrom="paragraph">
              <wp:posOffset>103543</wp:posOffset>
            </wp:positionV>
            <wp:extent cx="1163170" cy="116317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170" cy="116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F44E32" w:rsidR="00B45777" w:rsidP="00633D9D" w:rsidRDefault="00B45777" w14:paraId="7D1CE410" w14:textId="4E836D22">
      <w:pPr>
        <w:pStyle w:val="Web"/>
        <w:adjustRightInd w:val="0"/>
        <w:snapToGrid w:val="0"/>
        <w:spacing w:before="0" w:beforeAutospacing="0" w:after="0" w:afterAutospacing="0" w:line="0" w:lineRule="atLeast"/>
        <w:textAlignment w:val="baseline"/>
        <w:rPr>
          <w:rFonts w:hint="eastAsia" w:ascii="Meiryo UI" w:hAnsi="Meiryo UI" w:eastAsia="Meiryo UI"/>
          <w:noProof/>
        </w:rPr>
      </w:pPr>
    </w:p>
    <w:p w:rsidR="00DA3D5F" w:rsidP="00317D7C" w:rsidRDefault="00DA3D5F" w14:paraId="020EB674" w14:textId="771FACB5">
      <w:pPr>
        <w:rPr>
          <w:rFonts w:ascii="Meiryo UI" w:hAnsi="Meiryo UI" w:eastAsia="Meiryo UI" w:cs="Meiryo UI"/>
          <w:sz w:val="22"/>
        </w:rPr>
      </w:pPr>
    </w:p>
    <w:p w:rsidR="00B45777" w:rsidP="00317D7C" w:rsidRDefault="00B45777" w14:paraId="15318448" w14:textId="77777777">
      <w:pPr>
        <w:rPr>
          <w:rFonts w:hint="eastAsia" w:ascii="Meiryo UI" w:hAnsi="Meiryo UI" w:eastAsia="Meiryo UI" w:cs="Meiryo UI"/>
          <w:sz w:val="22"/>
        </w:rPr>
      </w:pPr>
    </w:p>
    <w:p w:rsidRPr="00B3266D" w:rsidR="00B45777" w:rsidP="00B45777" w:rsidRDefault="00B45777" w14:paraId="09F0D5FE" w14:textId="1ACF8490">
      <w:pPr>
        <w:rPr>
          <w:kern w:val="0"/>
          <w:sz w:val="28"/>
          <w:szCs w:val="28"/>
        </w:rPr>
      </w:pPr>
      <w:r w:rsidRPr="00B3266D">
        <w:rPr>
          <w:rFonts w:hint="eastAsia" w:ascii="Meiryo UI" w:hAnsi="Meiryo UI" w:eastAsia="Meiryo UI"/>
          <w:color w:val="000000"/>
          <w:kern w:val="24"/>
          <w:sz w:val="18"/>
          <w:szCs w:val="18"/>
        </w:rPr>
        <w:t>■</w:t>
      </w:r>
      <w:bookmarkStart w:name="_Hlk135210172" w:id="4"/>
      <w:r w:rsidRPr="004E27A6">
        <w:rPr>
          <w:rFonts w:hint="eastAsia" w:ascii="Meiryo UI" w:hAnsi="Meiryo UI" w:eastAsia="Meiryo UI"/>
          <w:b/>
          <w:bCs/>
          <w:color w:val="000000"/>
          <w:kern w:val="24"/>
          <w:sz w:val="18"/>
          <w:szCs w:val="18"/>
        </w:rPr>
        <w:t>事前登録のご依頼</w:t>
      </w:r>
      <w:r>
        <w:rPr>
          <w:rFonts w:hint="eastAsia" w:ascii="Meiryo UI" w:hAnsi="Meiryo UI" w:eastAsia="Meiryo UI"/>
          <w:b/>
          <w:bCs/>
          <w:color w:val="000000"/>
          <w:kern w:val="24"/>
          <w:sz w:val="18"/>
          <w:szCs w:val="18"/>
        </w:rPr>
        <w:t>：</w:t>
      </w:r>
      <w:r>
        <w:rPr>
          <w:rFonts w:hint="eastAsia" w:ascii="Meiryo UI" w:hAnsi="Meiryo UI" w:eastAsia="Meiryo UI"/>
          <w:b/>
          <w:bCs/>
          <w:color w:val="FF0000"/>
          <w:kern w:val="24"/>
          <w:sz w:val="22"/>
        </w:rPr>
        <w:t>4</w:t>
      </w:r>
      <w:r w:rsidRPr="00317D7C">
        <w:rPr>
          <w:rFonts w:hint="eastAsia" w:ascii="Meiryo UI" w:hAnsi="Meiryo UI" w:eastAsia="Meiryo UI"/>
          <w:b/>
          <w:bCs/>
          <w:color w:val="FF0000"/>
          <w:kern w:val="24"/>
          <w:sz w:val="22"/>
        </w:rPr>
        <w:t>月</w:t>
      </w:r>
      <w:r>
        <w:rPr>
          <w:rFonts w:hint="eastAsia" w:ascii="Meiryo UI" w:hAnsi="Meiryo UI" w:eastAsia="Meiryo UI"/>
          <w:b/>
          <w:bCs/>
          <w:color w:val="FF0000"/>
          <w:kern w:val="24"/>
          <w:sz w:val="22"/>
        </w:rPr>
        <w:t>3</w:t>
      </w:r>
      <w:r w:rsidRPr="00317D7C">
        <w:rPr>
          <w:rFonts w:hint="eastAsia" w:ascii="Meiryo UI" w:hAnsi="Meiryo UI" w:eastAsia="Meiryo UI"/>
          <w:b/>
          <w:bCs/>
          <w:color w:val="FF0000"/>
          <w:kern w:val="24"/>
          <w:sz w:val="22"/>
        </w:rPr>
        <w:t>日(</w:t>
      </w:r>
      <w:r>
        <w:rPr>
          <w:rFonts w:hint="eastAsia" w:ascii="Meiryo UI" w:hAnsi="Meiryo UI" w:eastAsia="Meiryo UI"/>
          <w:b/>
          <w:bCs/>
          <w:color w:val="FF0000"/>
          <w:kern w:val="24"/>
          <w:sz w:val="22"/>
        </w:rPr>
        <w:t>木</w:t>
      </w:r>
      <w:r w:rsidRPr="00317D7C">
        <w:rPr>
          <w:rFonts w:hint="eastAsia" w:ascii="Meiryo UI" w:hAnsi="Meiryo UI" w:eastAsia="Meiryo UI"/>
          <w:b/>
          <w:bCs/>
          <w:color w:val="FF0000"/>
          <w:kern w:val="24"/>
          <w:sz w:val="22"/>
        </w:rPr>
        <w:t>)</w:t>
      </w:r>
      <w:r>
        <w:rPr>
          <w:rFonts w:hint="eastAsia" w:ascii="Meiryo UI" w:hAnsi="Meiryo UI" w:eastAsia="Meiryo UI"/>
          <w:b/>
          <w:bCs/>
          <w:color w:val="000000"/>
          <w:kern w:val="24"/>
          <w:sz w:val="18"/>
          <w:szCs w:val="18"/>
        </w:rPr>
        <w:t>までに</w:t>
      </w:r>
      <w:r>
        <w:rPr>
          <w:rFonts w:hint="eastAsia" w:ascii="Segoe UI Symbol" w:hAnsi="Segoe UI Symbol" w:eastAsia="Meiryo UI"/>
          <w:b/>
          <w:bCs/>
          <w:color w:val="000000"/>
          <w:kern w:val="24"/>
          <w:sz w:val="18"/>
          <w:szCs w:val="18"/>
        </w:rPr>
        <w:t>（</w:t>
      </w:r>
      <w:r w:rsidRPr="004E27A6">
        <w:rPr>
          <w:rFonts w:hint="eastAsia" w:ascii="Meiryo UI" w:hAnsi="Meiryo UI" w:eastAsia="Meiryo UI"/>
          <w:b/>
          <w:bCs/>
          <w:color w:val="000000"/>
          <w:kern w:val="24"/>
          <w:sz w:val="18"/>
          <w:szCs w:val="18"/>
        </w:rPr>
        <w:t>現地参加／オンライン参加</w:t>
      </w:r>
      <w:r>
        <w:rPr>
          <w:rFonts w:hint="eastAsia" w:ascii="Meiryo UI" w:hAnsi="Meiryo UI" w:eastAsia="Meiryo UI"/>
          <w:b/>
          <w:bCs/>
          <w:color w:val="000000"/>
          <w:kern w:val="24"/>
          <w:sz w:val="18"/>
          <w:szCs w:val="18"/>
        </w:rPr>
        <w:t>）全ての皆様お願いします。</w:t>
      </w:r>
    </w:p>
    <w:bookmarkEnd w:id="4"/>
    <w:p w:rsidR="00B45777" w:rsidP="00B45777" w:rsidRDefault="00B45777" w14:paraId="0C0FC97C" w14:textId="49187547">
      <w:pPr>
        <w:rPr>
          <w:sz w:val="22"/>
          <w:szCs w:val="24"/>
        </w:rPr>
      </w:pPr>
      <w:r w:rsidRPr="00B3266D">
        <w:rPr>
          <w:rFonts w:hint="eastAsia" w:ascii="Meiryo UI" w:hAnsi="Meiryo UI" w:eastAsia="Meiryo UI"/>
          <w:color w:val="000000"/>
          <w:kern w:val="24"/>
          <w:sz w:val="16"/>
          <w:szCs w:val="16"/>
        </w:rPr>
        <w:t>本セミナーは事前登録制となっております。ご視聴を希望の方は、</w:t>
      </w:r>
      <w:r>
        <w:rPr>
          <w:rFonts w:hint="eastAsia" w:ascii="Meiryo UI" w:hAnsi="Meiryo UI" w:eastAsia="Meiryo UI"/>
          <w:color w:val="000000"/>
          <w:kern w:val="24"/>
          <w:sz w:val="16"/>
          <w:szCs w:val="16"/>
        </w:rPr>
        <w:t>URLもしくは</w:t>
      </w:r>
      <w:r w:rsidRPr="00B3266D">
        <w:rPr>
          <w:rFonts w:hint="eastAsia" w:ascii="Meiryo UI" w:hAnsi="Meiryo UI" w:eastAsia="Meiryo UI"/>
          <w:color w:val="000000"/>
          <w:kern w:val="24"/>
          <w:sz w:val="16"/>
          <w:szCs w:val="16"/>
        </w:rPr>
        <w:t>2次元コード</w:t>
      </w:r>
      <w:r>
        <w:rPr>
          <w:rFonts w:hint="eastAsia" w:ascii="Meiryo UI" w:hAnsi="Meiryo UI" w:eastAsia="Meiryo UI"/>
          <w:color w:val="000000"/>
          <w:kern w:val="24"/>
          <w:sz w:val="16"/>
          <w:szCs w:val="16"/>
        </w:rPr>
        <w:t>よりお進みください。</w:t>
      </w:r>
      <w:r w:rsidRPr="00B3266D">
        <w:rPr>
          <w:rFonts w:hint="eastAsia" w:ascii="Meiryo UI" w:hAnsi="Meiryo UI" w:eastAsia="Meiryo UI"/>
          <w:color w:val="000000"/>
          <w:kern w:val="24"/>
          <w:sz w:val="16"/>
          <w:szCs w:val="16"/>
        </w:rPr>
        <w:t>。</w:t>
      </w:r>
    </w:p>
    <w:p w:rsidRPr="00B45777" w:rsidR="00B45777" w:rsidP="00B45777" w:rsidRDefault="00B45777" w14:paraId="38EE9EAF" w14:textId="6EF9903F">
      <w:pPr>
        <w:rPr>
          <w:rFonts w:hint="eastAsia"/>
          <w:sz w:val="16"/>
          <w:szCs w:val="18"/>
        </w:rPr>
      </w:pPr>
      <w:hyperlink w:history="1" r:id="rId9">
        <w:r w:rsidRPr="00211E19">
          <w:rPr>
            <w:rStyle w:val="aa"/>
            <w:sz w:val="16"/>
            <w:szCs w:val="18"/>
          </w:rPr>
          <w:t>https://us02web.zoom.us/webinar/register/WN_2YlvQTzGRraeVVoeRBbupA?_gl=1*11ae4wt*_gcl_au*MTEwNzUzMzcuMTczMzcwNDUzNw..*_ga*MTIyMTY3ODEwNy4xNzMzNzA0NTcz*_ga_L8TBF28DDX*MTczOTkyMzQxMy4zMi4xLjE3Mzk5MjM4MjQuMC4wLjA</w:t>
        </w:r>
      </w:hyperlink>
      <w:r w:rsidRPr="00B45777">
        <w:rPr>
          <w:sz w:val="16"/>
          <w:szCs w:val="18"/>
        </w:rPr>
        <w:t>.</w:t>
      </w:r>
    </w:p>
    <w:p w:rsidRPr="00B3266D" w:rsidR="00B45777" w:rsidP="00B45777" w:rsidRDefault="00B45777" w14:paraId="33258643" w14:textId="0F04507E">
      <w:pPr>
        <w:rPr>
          <w:sz w:val="22"/>
          <w:szCs w:val="24"/>
        </w:rPr>
      </w:pPr>
      <w:r w:rsidRPr="00B3266D">
        <w:rPr>
          <w:rFonts w:hint="eastAsia" w:ascii="Meiryo UI" w:hAnsi="Meiryo UI" w:eastAsia="Meiryo UI"/>
          <w:color w:val="000000"/>
          <w:kern w:val="24"/>
          <w:sz w:val="16"/>
          <w:szCs w:val="16"/>
        </w:rPr>
        <w:t>何か不明な点がございましたら、下記メールアドレスまでご連絡ください。</w:t>
      </w:r>
    </w:p>
    <w:p w:rsidRPr="00327B02" w:rsidR="00B45777" w:rsidP="00B45777" w:rsidRDefault="00B45777" w14:paraId="419C97E0" w14:textId="77777777">
      <w:pPr>
        <w:rPr>
          <w:rFonts w:ascii="Meiryo UI" w:hAnsi="Meiryo UI" w:eastAsia="Meiryo UI"/>
        </w:rPr>
      </w:pPr>
      <w:r w:rsidRPr="00327B02">
        <w:rPr>
          <w:rFonts w:hint="eastAsia" w:ascii="Meiryo UI" w:hAnsi="Meiryo UI" w:eastAsia="Meiryo UI"/>
        </w:rPr>
        <w:t>（第一三共株式会社　堀口　洸　fukashi.horiguchi@daiichisankyo.com）</w:t>
      </w:r>
    </w:p>
    <w:p w:rsidRPr="00F44E32" w:rsidR="00656D32" w:rsidP="00317D7C" w:rsidRDefault="00656D32" w14:paraId="08B3BDD0" w14:textId="5F0960E4">
      <w:pPr>
        <w:rPr>
          <w:rFonts w:ascii="Meiryo UI" w:hAnsi="Meiryo UI" w:eastAsia="Meiryo UI" w:cs="Meiryo UI"/>
          <w:sz w:val="22"/>
        </w:rPr>
      </w:pPr>
    </w:p>
    <w:p w:rsidRPr="00F44E32" w:rsidR="00656D32" w:rsidP="00360532" w:rsidRDefault="002E3C8C" w14:paraId="70ACE3B0" w14:textId="65510B54">
      <w:pPr>
        <w:jc w:val="center"/>
        <w:rPr>
          <w:rFonts w:hint="eastAsia" w:ascii="Meiryo UI" w:hAnsi="Meiryo UI" w:eastAsia="Meiryo UI" w:cs="Meiryo UI"/>
          <w:sz w:val="22"/>
        </w:rPr>
      </w:pPr>
      <w:r w:rsidRPr="00F44E32">
        <w:rPr>
          <w:rFonts w:hint="eastAsia" w:ascii="Meiryo UI" w:hAnsi="Meiryo UI" w:eastAsia="Meiryo UI" w:cs="Meiryo UI"/>
          <w:sz w:val="22"/>
        </w:rPr>
        <w:t>共催：沖縄県</w:t>
      </w:r>
      <w:r w:rsidRPr="00F44E32" w:rsidR="00327B02">
        <w:rPr>
          <w:rFonts w:hint="eastAsia" w:ascii="Meiryo UI" w:hAnsi="Meiryo UI" w:eastAsia="Meiryo UI" w:cs="Meiryo UI"/>
          <w:sz w:val="22"/>
        </w:rPr>
        <w:t>中部地区</w:t>
      </w:r>
      <w:r w:rsidRPr="00F44E32">
        <w:rPr>
          <w:rFonts w:hint="eastAsia" w:ascii="Meiryo UI" w:hAnsi="Meiryo UI" w:eastAsia="Meiryo UI" w:cs="Meiryo UI"/>
          <w:sz w:val="22"/>
        </w:rPr>
        <w:t>薬剤師会</w:t>
      </w:r>
      <w:r w:rsidRPr="00F44E32" w:rsidR="006B1BB1">
        <w:rPr>
          <w:rFonts w:hint="eastAsia" w:ascii="Meiryo UI" w:hAnsi="Meiryo UI" w:eastAsia="Meiryo UI" w:cs="Meiryo UI"/>
          <w:sz w:val="22"/>
        </w:rPr>
        <w:t>、</w:t>
      </w:r>
      <w:r w:rsidRPr="00F44E32">
        <w:rPr>
          <w:rFonts w:hint="eastAsia" w:ascii="Meiryo UI" w:hAnsi="Meiryo UI" w:eastAsia="Meiryo UI" w:cs="Meiryo UI"/>
          <w:sz w:val="22"/>
        </w:rPr>
        <w:t>沖縄県病院薬剤師会</w:t>
      </w:r>
      <w:r w:rsidRPr="00F44E32" w:rsidR="006B1BB1">
        <w:rPr>
          <w:rFonts w:hint="eastAsia" w:ascii="Meiryo UI" w:hAnsi="Meiryo UI" w:eastAsia="Meiryo UI" w:cs="Meiryo UI"/>
          <w:sz w:val="22"/>
        </w:rPr>
        <w:t>、第一三共株式会社</w:t>
      </w:r>
    </w:p>
    <w:p w:rsidR="00E72DFF" w:rsidP="00013C45" w:rsidRDefault="00E72DFF" w14:paraId="63E9A3DA" w14:textId="302A91AA">
      <w:pPr>
        <w:jc w:val="center"/>
        <w:rPr>
          <w:rFonts w:ascii="Meiryo UI" w:hAnsi="Meiryo UI" w:eastAsia="Meiryo UI" w:cs="Meiryo UI"/>
          <w:sz w:val="22"/>
        </w:rPr>
      </w:pPr>
    </w:p>
    <w:p w:rsidRPr="00F44E32" w:rsidR="001112AA" w:rsidP="00013C45" w:rsidRDefault="001112AA" w14:paraId="6C22F1C2" w14:textId="3D9C473A">
      <w:pPr>
        <w:jc w:val="center"/>
        <w:rPr>
          <w:rFonts w:ascii="Meiryo UI" w:hAnsi="Meiryo UI" w:eastAsia="Meiryo UI" w:cs="Meiryo UI"/>
          <w:sz w:val="22"/>
        </w:rPr>
      </w:pPr>
    </w:p>
    <w:p w:rsidRPr="00F44E32" w:rsidR="00E72DFF" w:rsidP="00FF29F2" w:rsidRDefault="00E72DFF" w14:paraId="39D8C1FD" w14:textId="1A1D1C93">
      <w:pPr>
        <w:jc w:val="center"/>
        <w:rPr>
          <w:rFonts w:ascii="Meiryo UI" w:hAnsi="Meiryo UI" w:eastAsia="Meiryo UI" w:cs="Meiryo UI"/>
          <w:b/>
          <w:bCs/>
          <w:color w:val="FF0000"/>
          <w:sz w:val="32"/>
          <w:szCs w:val="32"/>
        </w:rPr>
      </w:pPr>
      <w:r w:rsidRPr="00F44E32">
        <w:rPr>
          <w:rFonts w:hint="eastAsia" w:ascii="Meiryo UI" w:hAnsi="Meiryo UI" w:eastAsia="Meiryo UI" w:cs="Meiryo UI"/>
          <w:b/>
          <w:bCs/>
          <w:color w:val="FF0000"/>
          <w:sz w:val="32"/>
          <w:szCs w:val="32"/>
        </w:rPr>
        <w:t>重要（</w:t>
      </w:r>
      <w:r w:rsidRPr="00F44E32" w:rsidR="00656D32">
        <w:rPr>
          <w:rFonts w:hint="eastAsia" w:ascii="Meiryo UI" w:hAnsi="Meiryo UI" w:eastAsia="Meiryo UI" w:cs="Meiryo UI"/>
          <w:b/>
          <w:bCs/>
          <w:color w:val="FF0000"/>
          <w:sz w:val="32"/>
          <w:szCs w:val="32"/>
        </w:rPr>
        <w:t>単位取得に関しまして</w:t>
      </w:r>
      <w:r w:rsidRPr="00F44E32">
        <w:rPr>
          <w:rFonts w:hint="eastAsia" w:ascii="Meiryo UI" w:hAnsi="Meiryo UI" w:eastAsia="Meiryo UI" w:cs="Meiryo UI"/>
          <w:b/>
          <w:bCs/>
          <w:color w:val="FF0000"/>
          <w:sz w:val="32"/>
          <w:szCs w:val="32"/>
        </w:rPr>
        <w:t>）</w:t>
      </w:r>
    </w:p>
    <w:p w:rsidRPr="00F44E32" w:rsidR="00E72DFF" w:rsidP="00E72DFF" w:rsidRDefault="00E72DFF" w14:paraId="6D792AC1" w14:textId="49206DDD">
      <w:pPr>
        <w:jc w:val="left"/>
        <w:rPr>
          <w:rFonts w:ascii="Meiryo UI" w:hAnsi="Meiryo UI" w:eastAsia="Meiryo UI" w:cs="Meiryo UI"/>
          <w:sz w:val="28"/>
          <w:szCs w:val="28"/>
        </w:rPr>
      </w:pPr>
    </w:p>
    <w:p w:rsidRPr="00F44E32" w:rsidR="00E72DFF" w:rsidP="00E72DFF" w:rsidRDefault="00E72DFF" w14:paraId="374488BA" w14:textId="3BEEEDA9">
      <w:pPr>
        <w:jc w:val="left"/>
        <w:rPr>
          <w:rFonts w:ascii="Meiryo UI" w:hAnsi="Meiryo UI" w:eastAsia="Meiryo UI" w:cs="Meiryo UI"/>
          <w:sz w:val="28"/>
          <w:szCs w:val="28"/>
        </w:rPr>
      </w:pPr>
      <w:r w:rsidRPr="00F44E32">
        <w:rPr>
          <w:rFonts w:hint="eastAsia" w:ascii="Meiryo UI" w:hAnsi="Meiryo UI" w:eastAsia="Meiryo UI" w:cs="Meiryo UI"/>
          <w:sz w:val="28"/>
          <w:szCs w:val="28"/>
        </w:rPr>
        <w:t>※日病薬の単位、研修センター認定の単位については</w:t>
      </w:r>
      <w:r w:rsidRPr="00F44E32">
        <w:rPr>
          <w:rFonts w:hint="eastAsia" w:ascii="Meiryo UI" w:hAnsi="Meiryo UI" w:eastAsia="Meiryo UI" w:cs="Meiryo UI"/>
          <w:color w:val="FF0000"/>
          <w:sz w:val="28"/>
          <w:szCs w:val="28"/>
        </w:rPr>
        <w:t>何れか１つが取得可能</w:t>
      </w:r>
      <w:r w:rsidRPr="00F44E32">
        <w:rPr>
          <w:rFonts w:hint="eastAsia" w:ascii="Meiryo UI" w:hAnsi="Meiryo UI" w:eastAsia="Meiryo UI" w:cs="Meiryo UI"/>
          <w:sz w:val="28"/>
          <w:szCs w:val="28"/>
        </w:rPr>
        <w:t>となっております。</w:t>
      </w:r>
    </w:p>
    <w:p w:rsidRPr="00F44E32" w:rsidR="00E72DFF" w:rsidP="00E72DFF" w:rsidRDefault="00E72DFF" w14:paraId="7C238A61" w14:textId="66F945BC">
      <w:pPr>
        <w:jc w:val="left"/>
        <w:rPr>
          <w:rFonts w:ascii="Meiryo UI" w:hAnsi="Meiryo UI" w:eastAsia="Meiryo UI" w:cs="Meiryo UI"/>
          <w:sz w:val="28"/>
          <w:szCs w:val="28"/>
        </w:rPr>
      </w:pPr>
      <w:r w:rsidRPr="00F44E32">
        <w:rPr>
          <w:rFonts w:hint="eastAsia" w:ascii="Meiryo UI" w:hAnsi="Meiryo UI" w:eastAsia="Meiryo UI" w:cs="Meiryo UI"/>
          <w:sz w:val="28"/>
          <w:szCs w:val="28"/>
        </w:rPr>
        <w:t>※</w:t>
      </w:r>
      <w:r w:rsidRPr="00F44E32">
        <w:rPr>
          <w:rFonts w:hint="eastAsia" w:ascii="Meiryo UI" w:hAnsi="Meiryo UI" w:eastAsia="Meiryo UI" w:cs="Meiryo UI"/>
          <w:color w:val="FF0000"/>
          <w:sz w:val="28"/>
          <w:szCs w:val="28"/>
        </w:rPr>
        <w:t>現地／オンライン参加全て『事前登録』必須</w:t>
      </w:r>
      <w:r w:rsidRPr="00F44E32">
        <w:rPr>
          <w:rFonts w:hint="eastAsia" w:ascii="Meiryo UI" w:hAnsi="Meiryo UI" w:eastAsia="Meiryo UI" w:cs="Meiryo UI"/>
          <w:sz w:val="28"/>
          <w:szCs w:val="28"/>
        </w:rPr>
        <w:t>となっております。</w:t>
      </w:r>
    </w:p>
    <w:p w:rsidRPr="00F44E32" w:rsidR="00E72DFF" w:rsidP="00E72DFF" w:rsidRDefault="00E72DFF" w14:paraId="018074F7" w14:textId="6B33ACEB">
      <w:pPr>
        <w:jc w:val="left"/>
        <w:rPr>
          <w:rFonts w:ascii="Meiryo UI" w:hAnsi="Meiryo UI" w:eastAsia="Meiryo UI" w:cs="Meiryo UI"/>
          <w:sz w:val="28"/>
          <w:szCs w:val="28"/>
        </w:rPr>
      </w:pPr>
    </w:p>
    <w:p w:rsidRPr="00F44E32" w:rsidR="00FF29F2" w:rsidP="00E72DFF" w:rsidRDefault="00FF29F2" w14:paraId="387DACD5" w14:textId="2A79E03C">
      <w:pPr>
        <w:jc w:val="left"/>
        <w:rPr>
          <w:rFonts w:ascii="Meiryo UI" w:hAnsi="Meiryo UI" w:eastAsia="Meiryo UI" w:cs="Meiryo UI"/>
          <w:b/>
          <w:bCs/>
          <w:color w:val="000000" w:themeColor="text1"/>
          <w:sz w:val="28"/>
          <w:szCs w:val="28"/>
        </w:rPr>
      </w:pPr>
      <w:r w:rsidRPr="00F44E32">
        <w:rPr>
          <w:rFonts w:hint="eastAsia" w:ascii="Meiryo UI" w:hAnsi="Meiryo UI" w:eastAsia="Meiryo UI" w:cs="Meiryo UI"/>
          <w:b/>
          <w:bCs/>
          <w:color w:val="000000" w:themeColor="text1"/>
          <w:sz w:val="28"/>
          <w:szCs w:val="28"/>
        </w:rPr>
        <w:t>～日本薬剤師研修センター　認定研修単位をご希望の方へ～</w:t>
      </w:r>
    </w:p>
    <w:p w:rsidRPr="00F44E32" w:rsidR="00FF29F2" w:rsidP="00FF29F2" w:rsidRDefault="00FF29F2" w14:paraId="3F188211" w14:textId="127B9BBC">
      <w:pPr>
        <w:jc w:val="left"/>
        <w:rPr>
          <w:rFonts w:ascii="Meiryo UI" w:hAnsi="Meiryo UI" w:eastAsia="Meiryo UI" w:cs="Meiryo UI"/>
          <w:sz w:val="24"/>
          <w:szCs w:val="24"/>
        </w:rPr>
      </w:pPr>
      <w:r w:rsidRPr="00F44E32">
        <w:rPr>
          <w:rFonts w:hint="eastAsia" w:ascii="Meiryo UI" w:hAnsi="Meiryo UI" w:eastAsia="Meiryo UI" w:cs="Meiryo UI"/>
          <w:sz w:val="24"/>
          <w:szCs w:val="24"/>
        </w:rPr>
        <w:t>■現地でのご参加をご予定されている方へ</w:t>
      </w:r>
    </w:p>
    <w:p w:rsidRPr="00F44E32" w:rsidR="00FF29F2" w:rsidP="00FF29F2" w:rsidRDefault="00FF29F2" w14:paraId="5A6E9AB3" w14:textId="7479DE8D">
      <w:pPr>
        <w:jc w:val="left"/>
        <w:rPr>
          <w:rFonts w:ascii="Meiryo UI" w:hAnsi="Meiryo UI" w:eastAsia="Meiryo UI" w:cs="Meiryo UI"/>
          <w:sz w:val="24"/>
          <w:szCs w:val="24"/>
        </w:rPr>
      </w:pPr>
      <w:r w:rsidRPr="00F44E32">
        <w:rPr>
          <w:rFonts w:hint="eastAsia" w:ascii="Meiryo UI" w:hAnsi="Meiryo UI" w:eastAsia="Meiryo UI" w:cs="Meiryo UI"/>
          <w:sz w:val="24"/>
          <w:szCs w:val="24"/>
        </w:rPr>
        <w:t>⇒日本薬剤師研修センター認定研修単位</w:t>
      </w:r>
      <w:r w:rsidRPr="00F44E32">
        <w:rPr>
          <w:rFonts w:hint="eastAsia" w:ascii="Meiryo UI" w:hAnsi="Meiryo UI" w:eastAsia="Meiryo UI" w:cs="Meiryo UI"/>
          <w:color w:val="FF0000"/>
          <w:sz w:val="24"/>
          <w:szCs w:val="24"/>
        </w:rPr>
        <w:t>QRコード持参</w:t>
      </w:r>
      <w:r w:rsidRPr="00F44E32">
        <w:rPr>
          <w:rFonts w:hint="eastAsia" w:ascii="Meiryo UI" w:hAnsi="Meiryo UI" w:eastAsia="Meiryo UI" w:cs="Meiryo UI"/>
          <w:sz w:val="24"/>
          <w:szCs w:val="24"/>
        </w:rPr>
        <w:t>の上で参加登録をお願い致します。</w:t>
      </w:r>
    </w:p>
    <w:p w:rsidRPr="00F44E32" w:rsidR="00FF29F2" w:rsidP="00FF29F2" w:rsidRDefault="00FF29F2" w14:paraId="6CA5456D" w14:textId="391F6B3C">
      <w:pPr>
        <w:jc w:val="left"/>
        <w:rPr>
          <w:rFonts w:ascii="Meiryo UI" w:hAnsi="Meiryo UI" w:eastAsia="Meiryo UI" w:cs="Meiryo UI"/>
          <w:sz w:val="24"/>
          <w:szCs w:val="24"/>
        </w:rPr>
      </w:pPr>
      <w:r w:rsidRPr="00F44E32">
        <w:rPr>
          <w:rFonts w:hint="eastAsia" w:ascii="Meiryo UI" w:hAnsi="Meiryo UI" w:eastAsia="Meiryo UI" w:cs="Meiryo UI"/>
          <w:sz w:val="24"/>
          <w:szCs w:val="24"/>
        </w:rPr>
        <w:t>■オンラインでのご参加をご予定されている方へ</w:t>
      </w:r>
    </w:p>
    <w:p w:rsidRPr="00F44E32" w:rsidR="00317D7C" w:rsidP="00FF29F2" w:rsidRDefault="00FF29F2" w14:paraId="2F91762D" w14:textId="77777777">
      <w:pPr>
        <w:jc w:val="left"/>
        <w:rPr>
          <w:rFonts w:ascii="Meiryo UI" w:hAnsi="Meiryo UI" w:eastAsia="Meiryo UI" w:cs="Meiryo UI"/>
          <w:sz w:val="24"/>
          <w:szCs w:val="24"/>
        </w:rPr>
      </w:pPr>
      <w:r w:rsidRPr="00F44E32">
        <w:rPr>
          <w:rFonts w:hint="eastAsia" w:ascii="Meiryo UI" w:hAnsi="Meiryo UI" w:eastAsia="Meiryo UI" w:cs="Meiryo UI"/>
          <w:sz w:val="24"/>
          <w:szCs w:val="24"/>
        </w:rPr>
        <w:t>※本研修会では参加ログ（ログイン、ログアウト時間）を取得し合計の視聴時間まで算出</w:t>
      </w:r>
    </w:p>
    <w:p w:rsidRPr="00F44E32" w:rsidR="00FF29F2" w:rsidP="00317D7C" w:rsidRDefault="00FF29F2" w14:paraId="32BC3A8A" w14:textId="18407467">
      <w:pPr>
        <w:ind w:firstLine="240" w:firstLineChars="100"/>
        <w:jc w:val="left"/>
        <w:rPr>
          <w:rFonts w:ascii="Meiryo UI" w:hAnsi="Meiryo UI" w:eastAsia="Meiryo UI" w:cs="Meiryo UI"/>
          <w:sz w:val="24"/>
          <w:szCs w:val="24"/>
        </w:rPr>
      </w:pPr>
      <w:r w:rsidRPr="00F44E32">
        <w:rPr>
          <w:rFonts w:hint="eastAsia" w:ascii="Meiryo UI" w:hAnsi="Meiryo UI" w:eastAsia="Meiryo UI" w:cs="Meiryo UI"/>
          <w:sz w:val="24"/>
          <w:szCs w:val="24"/>
        </w:rPr>
        <w:t xml:space="preserve">します。 </w:t>
      </w:r>
      <w:r w:rsidRPr="00F44E32">
        <w:rPr>
          <w:rFonts w:hint="eastAsia" w:ascii="Meiryo UI" w:hAnsi="Meiryo UI" w:eastAsia="Meiryo UI" w:cs="Meiryo UI"/>
          <w:color w:val="FF0000"/>
          <w:sz w:val="24"/>
          <w:szCs w:val="24"/>
        </w:rPr>
        <w:t>開始～終了時まで確実な視聴をお願いいたします</w:t>
      </w:r>
      <w:r w:rsidRPr="00F44E32">
        <w:rPr>
          <w:rFonts w:hint="eastAsia" w:ascii="Meiryo UI" w:hAnsi="Meiryo UI" w:eastAsia="Meiryo UI" w:cs="Meiryo UI"/>
          <w:sz w:val="24"/>
          <w:szCs w:val="24"/>
        </w:rPr>
        <w:t>。</w:t>
      </w:r>
    </w:p>
    <w:p w:rsidRPr="00F44E32" w:rsidR="00E72DFF" w:rsidP="00E72DFF" w:rsidRDefault="00E72DFF" w14:paraId="3204E4D7" w14:textId="77777777">
      <w:pPr>
        <w:jc w:val="left"/>
        <w:rPr>
          <w:rFonts w:ascii="Meiryo UI" w:hAnsi="Meiryo UI" w:eastAsia="Meiryo UI" w:cs="Meiryo UI"/>
          <w:sz w:val="28"/>
          <w:szCs w:val="28"/>
        </w:rPr>
      </w:pPr>
    </w:p>
    <w:p w:rsidRPr="00F44E32" w:rsidR="00E72DFF" w:rsidP="00E72DFF" w:rsidRDefault="00E72DFF" w14:paraId="4B96EC5D" w14:textId="08A553D2">
      <w:pPr>
        <w:jc w:val="left"/>
        <w:rPr>
          <w:rFonts w:ascii="Meiryo UI" w:hAnsi="Meiryo UI" w:eastAsia="Meiryo UI" w:cs="Meiryo UI"/>
          <w:b/>
          <w:bCs/>
          <w:sz w:val="28"/>
          <w:szCs w:val="28"/>
        </w:rPr>
      </w:pPr>
      <w:r w:rsidRPr="00F44E32">
        <w:rPr>
          <w:rFonts w:hint="eastAsia" w:ascii="Meiryo UI" w:hAnsi="Meiryo UI" w:eastAsia="Meiryo UI" w:cs="Meiryo UI"/>
          <w:b/>
          <w:bCs/>
          <w:sz w:val="28"/>
          <w:szCs w:val="28"/>
        </w:rPr>
        <w:t>～沖縄県病院薬剤師会　日病薬病院薬学認定薬剤師　単位をご希望の方へ～</w:t>
      </w:r>
    </w:p>
    <w:p w:rsidRPr="00F44E32" w:rsidR="00E72DFF" w:rsidP="00656D32" w:rsidRDefault="00FF29F2" w14:paraId="77F68360" w14:textId="16DC116C">
      <w:pPr>
        <w:jc w:val="left"/>
        <w:rPr>
          <w:rFonts w:ascii="Meiryo UI" w:hAnsi="Meiryo UI" w:eastAsia="Meiryo UI" w:cs="Meiryo UI"/>
          <w:color w:val="FF0000"/>
          <w:sz w:val="24"/>
          <w:szCs w:val="24"/>
        </w:rPr>
      </w:pPr>
      <w:r w:rsidRPr="00F44E32">
        <w:rPr>
          <w:rFonts w:hint="eastAsia" w:ascii="Meiryo UI" w:hAnsi="Meiryo UI" w:eastAsia="Meiryo UI" w:cs="Meiryo UI"/>
          <w:sz w:val="24"/>
          <w:szCs w:val="24"/>
        </w:rPr>
        <w:t>■</w:t>
      </w:r>
      <w:r w:rsidRPr="00F44E32" w:rsidR="00E72DFF">
        <w:rPr>
          <w:rFonts w:hint="eastAsia" w:ascii="Meiryo UI" w:hAnsi="Meiryo UI" w:eastAsia="Meiryo UI" w:cs="Meiryo UI"/>
          <w:sz w:val="24"/>
          <w:szCs w:val="24"/>
        </w:rPr>
        <w:t>今年度より単位申請が全てデータ管理化され、</w:t>
      </w:r>
      <w:r w:rsidRPr="00F44E32" w:rsidR="00E72DFF">
        <w:rPr>
          <w:rFonts w:hint="eastAsia" w:ascii="Meiryo UI" w:hAnsi="Meiryo UI" w:eastAsia="Meiryo UI" w:cs="Meiryo UI"/>
          <w:color w:val="FF0000"/>
          <w:sz w:val="24"/>
          <w:szCs w:val="24"/>
        </w:rPr>
        <w:t>実物のシールでの交付はなくなりました</w:t>
      </w:r>
      <w:r w:rsidRPr="00F44E32" w:rsidR="00E72DFF">
        <w:rPr>
          <w:rFonts w:hint="eastAsia" w:ascii="Meiryo UI" w:hAnsi="Meiryo UI" w:eastAsia="Meiryo UI" w:cs="Meiryo UI"/>
          <w:sz w:val="24"/>
          <w:szCs w:val="24"/>
        </w:rPr>
        <w:t>。</w:t>
      </w:r>
    </w:p>
    <w:p w:rsidRPr="00F44E32" w:rsidR="00E72DFF" w:rsidP="00656D32" w:rsidRDefault="00FF29F2" w14:paraId="471AE0AD" w14:textId="33874F93">
      <w:pPr>
        <w:jc w:val="left"/>
        <w:rPr>
          <w:rFonts w:ascii="Meiryo UI" w:hAnsi="Meiryo UI" w:eastAsia="Meiryo UI" w:cs="Meiryo UI"/>
          <w:sz w:val="24"/>
          <w:szCs w:val="24"/>
        </w:rPr>
      </w:pPr>
      <w:r w:rsidRPr="00F44E32">
        <w:rPr>
          <w:rFonts w:hint="eastAsia" w:ascii="Meiryo UI" w:hAnsi="Meiryo UI" w:eastAsia="Meiryo UI" w:cs="Meiryo UI"/>
          <w:sz w:val="24"/>
          <w:szCs w:val="24"/>
        </w:rPr>
        <w:t>■</w:t>
      </w:r>
      <w:r w:rsidRPr="00F44E32" w:rsidR="00656D32">
        <w:rPr>
          <w:rFonts w:hint="eastAsia" w:ascii="Meiryo UI" w:hAnsi="Meiryo UI" w:eastAsia="Meiryo UI" w:cs="Meiryo UI"/>
          <w:sz w:val="24"/>
          <w:szCs w:val="24"/>
        </w:rPr>
        <w:t>全ての</w:t>
      </w:r>
      <w:r w:rsidRPr="00F44E32" w:rsidR="00E72DFF">
        <w:rPr>
          <w:rFonts w:hint="eastAsia" w:ascii="Meiryo UI" w:hAnsi="Meiryo UI" w:eastAsia="Meiryo UI" w:cs="Meiryo UI"/>
          <w:sz w:val="24"/>
          <w:szCs w:val="24"/>
        </w:rPr>
        <w:t>単位ご希望の</w:t>
      </w:r>
      <w:r w:rsidRPr="00F44E32" w:rsidR="00E72DFF">
        <w:rPr>
          <w:rFonts w:hint="eastAsia" w:ascii="Meiryo UI" w:hAnsi="Meiryo UI" w:eastAsia="Meiryo UI" w:cs="Meiryo UI"/>
          <w:color w:val="FF0000"/>
          <w:sz w:val="24"/>
          <w:szCs w:val="24"/>
        </w:rPr>
        <w:t>参加者全て『事前登録』必須</w:t>
      </w:r>
      <w:r w:rsidRPr="00F44E32" w:rsidR="00E72DFF">
        <w:rPr>
          <w:rFonts w:hint="eastAsia" w:ascii="Meiryo UI" w:hAnsi="Meiryo UI" w:eastAsia="Meiryo UI" w:cs="Meiryo UI"/>
          <w:sz w:val="24"/>
          <w:szCs w:val="24"/>
        </w:rPr>
        <w:t>となっております。</w:t>
      </w:r>
    </w:p>
    <w:p w:rsidRPr="00360532" w:rsidR="00360532" w:rsidP="00360532" w:rsidRDefault="00360532" w14:paraId="2896BA4A" w14:textId="3BED6047">
      <w:pPr>
        <w:ind w:firstLine="240" w:firstLineChars="100"/>
        <w:jc w:val="left"/>
        <w:rPr>
          <w:rFonts w:hint="eastAsia" w:ascii="Meiryo UI" w:hAnsi="Meiryo UI" w:eastAsia="Meiryo UI" w:cs="Meiryo UI"/>
          <w:sz w:val="24"/>
          <w:szCs w:val="24"/>
        </w:rPr>
      </w:pPr>
      <w:r w:rsidRPr="00360532">
        <w:rPr>
          <w:rFonts w:hint="eastAsia" w:ascii="Meiryo UI" w:hAnsi="Meiryo UI" w:eastAsia="Meiryo UI" w:cs="Meiryo UI"/>
          <w:sz w:val="24"/>
          <w:szCs w:val="24"/>
        </w:rPr>
        <w:t>①氏名</w:t>
      </w:r>
    </w:p>
    <w:p w:rsidRPr="00360532" w:rsidR="00360532" w:rsidP="00360532" w:rsidRDefault="00360532" w14:paraId="39757E87" w14:textId="364867B2">
      <w:pPr>
        <w:ind w:firstLine="240" w:firstLineChars="100"/>
        <w:jc w:val="left"/>
        <w:rPr>
          <w:rFonts w:hint="eastAsia" w:ascii="Meiryo UI" w:hAnsi="Meiryo UI" w:eastAsia="Meiryo UI" w:cs="Meiryo UI"/>
          <w:sz w:val="24"/>
          <w:szCs w:val="24"/>
        </w:rPr>
      </w:pPr>
      <w:r w:rsidRPr="00360532">
        <w:rPr>
          <w:rFonts w:hint="eastAsia" w:ascii="Meiryo UI" w:hAnsi="Meiryo UI" w:eastAsia="Meiryo UI" w:cs="Meiryo UI"/>
          <w:sz w:val="24"/>
          <w:szCs w:val="24"/>
        </w:rPr>
        <w:t>②メールアドレス</w:t>
      </w:r>
    </w:p>
    <w:p w:rsidRPr="00360532" w:rsidR="00360532" w:rsidP="00360532" w:rsidRDefault="00360532" w14:paraId="6B83CC1E" w14:textId="6DD8BC89">
      <w:pPr>
        <w:ind w:firstLine="240" w:firstLineChars="100"/>
        <w:jc w:val="left"/>
        <w:rPr>
          <w:rFonts w:hint="eastAsia" w:ascii="Meiryo UI" w:hAnsi="Meiryo UI" w:eastAsia="Meiryo UI" w:cs="Meiryo UI"/>
          <w:sz w:val="24"/>
          <w:szCs w:val="24"/>
        </w:rPr>
      </w:pPr>
      <w:r w:rsidRPr="00360532">
        <w:rPr>
          <w:rFonts w:hint="eastAsia" w:ascii="Meiryo UI" w:hAnsi="Meiryo UI" w:eastAsia="Meiryo UI" w:cs="Meiryo UI"/>
          <w:sz w:val="24"/>
          <w:szCs w:val="24"/>
        </w:rPr>
        <w:t>③生年月日</w:t>
      </w:r>
    </w:p>
    <w:p w:rsidRPr="00360532" w:rsidR="00360532" w:rsidP="00360532" w:rsidRDefault="00360532" w14:paraId="3A3A9B40" w14:textId="7E32A597">
      <w:pPr>
        <w:ind w:firstLine="240" w:firstLineChars="100"/>
        <w:jc w:val="left"/>
        <w:rPr>
          <w:rFonts w:hint="eastAsia" w:ascii="Meiryo UI" w:hAnsi="Meiryo UI" w:eastAsia="Meiryo UI" w:cs="Meiryo UI"/>
          <w:sz w:val="24"/>
          <w:szCs w:val="24"/>
        </w:rPr>
      </w:pPr>
      <w:r w:rsidRPr="00360532">
        <w:rPr>
          <w:rFonts w:hint="eastAsia" w:ascii="Meiryo UI" w:hAnsi="Meiryo UI" w:eastAsia="Meiryo UI" w:cs="Meiryo UI"/>
          <w:sz w:val="24"/>
          <w:szCs w:val="24"/>
        </w:rPr>
        <w:t>④所属施設</w:t>
      </w:r>
    </w:p>
    <w:p w:rsidRPr="00360532" w:rsidR="00360532" w:rsidP="00360532" w:rsidRDefault="00360532" w14:paraId="7562C5EE" w14:textId="497C0935">
      <w:pPr>
        <w:ind w:firstLine="240" w:firstLineChars="100"/>
        <w:jc w:val="left"/>
        <w:rPr>
          <w:rFonts w:hint="eastAsia" w:ascii="Meiryo UI" w:hAnsi="Meiryo UI" w:eastAsia="Meiryo UI" w:cs="Meiryo UI"/>
          <w:sz w:val="24"/>
          <w:szCs w:val="24"/>
        </w:rPr>
      </w:pPr>
      <w:r w:rsidRPr="00360532">
        <w:rPr>
          <w:rFonts w:hint="eastAsia" w:ascii="Meiryo UI" w:hAnsi="Meiryo UI" w:eastAsia="Meiryo UI" w:cs="Meiryo UI"/>
          <w:sz w:val="24"/>
          <w:szCs w:val="24"/>
        </w:rPr>
        <w:t>⑤薬剤師名簿登録番号（薬剤師免許番）</w:t>
      </w:r>
    </w:p>
    <w:p w:rsidR="00483310" w:rsidP="00360532" w:rsidRDefault="00360532" w14:paraId="0B7D7683" w14:textId="2D87C1D7">
      <w:pPr>
        <w:ind w:firstLine="240" w:firstLineChars="100"/>
        <w:jc w:val="left"/>
        <w:rPr>
          <w:rFonts w:ascii="Meiryo UI" w:hAnsi="Meiryo UI" w:eastAsia="Meiryo UI" w:cs="Meiryo UI"/>
          <w:sz w:val="24"/>
          <w:szCs w:val="24"/>
        </w:rPr>
      </w:pPr>
      <w:r w:rsidRPr="00360532">
        <w:rPr>
          <w:rFonts w:hint="eastAsia" w:ascii="Meiryo UI" w:hAnsi="Meiryo UI" w:eastAsia="Meiryo UI" w:cs="Meiryo UI"/>
          <w:sz w:val="24"/>
          <w:szCs w:val="24"/>
        </w:rPr>
        <w:t>⑥会員種別（正会員、特別会員、非会員）</w:t>
      </w:r>
    </w:p>
    <w:p w:rsidRPr="00360532" w:rsidR="00360532" w:rsidP="00360532" w:rsidRDefault="00360532" w14:paraId="17F26A18" w14:textId="77777777">
      <w:pPr>
        <w:jc w:val="left"/>
        <w:rPr>
          <w:rFonts w:hint="eastAsia" w:ascii="Meiryo UI" w:hAnsi="Meiryo UI" w:eastAsia="Meiryo UI" w:cs="Meiryo UI"/>
          <w:sz w:val="24"/>
          <w:szCs w:val="24"/>
        </w:rPr>
      </w:pPr>
    </w:p>
    <w:p w:rsidRPr="00F44E32" w:rsidR="00317D7C" w:rsidP="00483310" w:rsidRDefault="00FF29F2" w14:paraId="48948A68" w14:textId="533DF8C5">
      <w:pPr>
        <w:jc w:val="left"/>
        <w:rPr>
          <w:rFonts w:ascii="Meiryo UI" w:hAnsi="Meiryo UI" w:eastAsia="Meiryo UI" w:cs="Meiryo UI"/>
          <w:sz w:val="24"/>
          <w:szCs w:val="24"/>
        </w:rPr>
      </w:pPr>
      <w:r w:rsidRPr="00F44E32">
        <w:rPr>
          <w:rFonts w:hint="eastAsia" w:ascii="Meiryo UI" w:hAnsi="Meiryo UI" w:eastAsia="Meiryo UI" w:cs="Meiryo UI"/>
          <w:sz w:val="24"/>
          <w:szCs w:val="24"/>
        </w:rPr>
        <w:t>■</w:t>
      </w:r>
      <w:r w:rsidRPr="00F44E32" w:rsidR="00E72DFF">
        <w:rPr>
          <w:rFonts w:hint="eastAsia" w:ascii="Meiryo UI" w:hAnsi="Meiryo UI" w:eastAsia="Meiryo UI" w:cs="Meiryo UI"/>
          <w:sz w:val="24"/>
          <w:szCs w:val="24"/>
        </w:rPr>
        <w:t>本研修会の参加確認はキーワード回答形式です。</w:t>
      </w:r>
    </w:p>
    <w:p w:rsidRPr="00F44E32" w:rsidR="00E72DFF" w:rsidP="00317D7C" w:rsidRDefault="00E72DFF" w14:paraId="5407A48D" w14:textId="4976C10C">
      <w:pPr>
        <w:ind w:firstLine="240" w:firstLineChars="100"/>
        <w:jc w:val="left"/>
        <w:rPr>
          <w:rFonts w:ascii="Meiryo UI" w:hAnsi="Meiryo UI" w:eastAsia="Meiryo UI" w:cs="Meiryo UI"/>
          <w:sz w:val="24"/>
          <w:szCs w:val="24"/>
        </w:rPr>
      </w:pPr>
      <w:r w:rsidRPr="00F44E32">
        <w:rPr>
          <w:rFonts w:hint="eastAsia" w:ascii="Meiryo UI" w:hAnsi="Meiryo UI" w:eastAsia="Meiryo UI" w:cs="Meiryo UI"/>
          <w:sz w:val="24"/>
          <w:szCs w:val="24"/>
        </w:rPr>
        <w:t>開始～終了まで確実な視聴をお願い致します。</w:t>
      </w:r>
    </w:p>
    <w:p w:rsidRPr="00F44E32" w:rsidR="00E72DFF" w:rsidP="00E72DFF" w:rsidRDefault="00317D7C" w14:paraId="7CBA1F1A" w14:textId="03CE7584">
      <w:pPr>
        <w:ind w:firstLine="240" w:firstLineChars="100"/>
        <w:jc w:val="left"/>
        <w:rPr>
          <w:rFonts w:ascii="Meiryo UI" w:hAnsi="Meiryo UI" w:eastAsia="Meiryo UI" w:cs="Meiryo UI"/>
          <w:sz w:val="24"/>
          <w:szCs w:val="24"/>
        </w:rPr>
      </w:pPr>
      <w:r w:rsidRPr="00F44E32">
        <w:rPr>
          <w:rFonts w:hint="eastAsia" w:ascii="Meiryo UI" w:hAnsi="Meiryo UI" w:eastAsia="Meiryo UI" w:cs="Meiryo UI"/>
          <w:sz w:val="24"/>
          <w:szCs w:val="24"/>
        </w:rPr>
        <w:t>現地／</w:t>
      </w:r>
      <w:r w:rsidRPr="00F44E32" w:rsidR="00E72DFF">
        <w:rPr>
          <w:rFonts w:hint="eastAsia" w:ascii="Meiryo UI" w:hAnsi="Meiryo UI" w:eastAsia="Meiryo UI" w:cs="Meiryo UI"/>
          <w:sz w:val="24"/>
          <w:szCs w:val="24"/>
        </w:rPr>
        <w:t>オンライン視聴</w:t>
      </w:r>
      <w:r w:rsidRPr="00F44E32">
        <w:rPr>
          <w:rFonts w:hint="eastAsia" w:ascii="Meiryo UI" w:hAnsi="Meiryo UI" w:eastAsia="Meiryo UI" w:cs="Meiryo UI"/>
          <w:sz w:val="24"/>
          <w:szCs w:val="24"/>
        </w:rPr>
        <w:t>共に</w:t>
      </w:r>
      <w:r w:rsidRPr="00F44E32" w:rsidR="00E72DFF">
        <w:rPr>
          <w:rFonts w:hint="eastAsia" w:ascii="Meiryo UI" w:hAnsi="Meiryo UI" w:eastAsia="Meiryo UI" w:cs="Meiryo UI"/>
          <w:sz w:val="24"/>
          <w:szCs w:val="24"/>
        </w:rPr>
        <w:t>本会にて提示されますキーワード</w:t>
      </w:r>
      <w:r w:rsidRPr="00F44E32">
        <w:rPr>
          <w:rFonts w:hint="eastAsia" w:ascii="Meiryo UI" w:hAnsi="Meiryo UI" w:eastAsia="Meiryo UI" w:cs="Meiryo UI"/>
          <w:sz w:val="24"/>
          <w:szCs w:val="24"/>
        </w:rPr>
        <w:t>送付</w:t>
      </w:r>
      <w:r w:rsidRPr="00F44E32" w:rsidR="00E72DFF">
        <w:rPr>
          <w:rFonts w:hint="eastAsia" w:ascii="Meiryo UI" w:hAnsi="Meiryo UI" w:eastAsia="Meiryo UI" w:cs="Meiryo UI"/>
          <w:sz w:val="24"/>
          <w:szCs w:val="24"/>
        </w:rPr>
        <w:t>（３つ）が必要となります。</w:t>
      </w:r>
    </w:p>
    <w:p w:rsidRPr="00F44E32" w:rsidR="00317D7C" w:rsidP="00E72DFF" w:rsidRDefault="00E72DFF" w14:paraId="125700BD" w14:textId="19926D16">
      <w:pPr>
        <w:ind w:firstLine="240" w:firstLineChars="100"/>
        <w:jc w:val="left"/>
        <w:rPr>
          <w:rFonts w:ascii="Meiryo UI" w:hAnsi="Meiryo UI" w:eastAsia="Meiryo UI" w:cs="Meiryo UI"/>
          <w:color w:val="FF0000"/>
          <w:sz w:val="24"/>
          <w:szCs w:val="24"/>
        </w:rPr>
      </w:pPr>
      <w:r w:rsidRPr="00F44E32">
        <w:rPr>
          <w:rFonts w:hint="eastAsia" w:ascii="Meiryo UI" w:hAnsi="Meiryo UI" w:eastAsia="Meiryo UI" w:cs="Meiryo UI"/>
          <w:color w:val="000000" w:themeColor="text1"/>
          <w:sz w:val="24"/>
          <w:szCs w:val="24"/>
        </w:rPr>
        <w:t>研修終了後</w:t>
      </w:r>
      <w:r w:rsidRPr="00F44E32">
        <w:rPr>
          <w:rFonts w:hint="eastAsia" w:ascii="Meiryo UI" w:hAnsi="Meiryo UI" w:eastAsia="Meiryo UI" w:cs="Meiryo UI"/>
          <w:color w:val="FF0000"/>
          <w:sz w:val="24"/>
          <w:szCs w:val="24"/>
        </w:rPr>
        <w:t>（期限：当日中）に下記の第一三共担当者までメールにて３つのキーワードを</w:t>
      </w:r>
    </w:p>
    <w:p w:rsidRPr="00F44E32" w:rsidR="00E72DFF" w:rsidP="00317D7C" w:rsidRDefault="00E72DFF" w14:paraId="374FCA45" w14:textId="5CEA4EA8">
      <w:pPr>
        <w:ind w:firstLine="240" w:firstLineChars="100"/>
        <w:jc w:val="left"/>
        <w:rPr>
          <w:rFonts w:ascii="Meiryo UI" w:hAnsi="Meiryo UI" w:eastAsia="Meiryo UI" w:cs="Meiryo UI"/>
          <w:sz w:val="24"/>
          <w:szCs w:val="24"/>
        </w:rPr>
      </w:pPr>
      <w:r w:rsidRPr="00F44E32">
        <w:rPr>
          <w:rFonts w:hint="eastAsia" w:ascii="Meiryo UI" w:hAnsi="Meiryo UI" w:eastAsia="Meiryo UI" w:cs="Meiryo UI"/>
          <w:color w:val="FF0000"/>
          <w:sz w:val="24"/>
          <w:szCs w:val="24"/>
        </w:rPr>
        <w:t>ご回答</w:t>
      </w:r>
      <w:r w:rsidRPr="00F44E32">
        <w:rPr>
          <w:rFonts w:hint="eastAsia" w:ascii="Meiryo UI" w:hAnsi="Meiryo UI" w:eastAsia="Meiryo UI" w:cs="Meiryo UI"/>
          <w:sz w:val="24"/>
          <w:szCs w:val="24"/>
        </w:rPr>
        <w:t>お願いいたします。</w:t>
      </w:r>
    </w:p>
    <w:p w:rsidRPr="00F44E32" w:rsidR="00E72DFF" w:rsidP="00E72DFF" w:rsidRDefault="00FF29F2" w14:paraId="283F7E9B" w14:textId="37A9700C">
      <w:pPr>
        <w:jc w:val="left"/>
        <w:rPr>
          <w:rFonts w:ascii="Meiryo UI" w:hAnsi="Meiryo UI" w:eastAsia="Meiryo UI" w:cs="Meiryo UI"/>
          <w:sz w:val="24"/>
          <w:szCs w:val="24"/>
        </w:rPr>
      </w:pPr>
      <w:r w:rsidRPr="00F44E32">
        <w:rPr>
          <w:rFonts w:hint="eastAsia" w:ascii="Meiryo UI" w:hAnsi="Meiryo UI" w:eastAsia="Meiryo UI" w:cs="Meiryo UI"/>
          <w:sz w:val="24"/>
          <w:szCs w:val="24"/>
        </w:rPr>
        <w:t>■</w:t>
      </w:r>
      <w:r w:rsidRPr="00F44E32" w:rsidR="00E72DFF">
        <w:rPr>
          <w:rFonts w:hint="eastAsia" w:ascii="Meiryo UI" w:hAnsi="Meiryo UI" w:eastAsia="Meiryo UI" w:cs="Meiryo UI"/>
          <w:sz w:val="24"/>
          <w:szCs w:val="24"/>
        </w:rPr>
        <w:t>単位取得反映のため、</w:t>
      </w:r>
      <w:r w:rsidRPr="00F44E32" w:rsidR="00E72DFF">
        <w:rPr>
          <w:rFonts w:hint="eastAsia" w:ascii="Meiryo UI" w:hAnsi="Meiryo UI" w:eastAsia="Meiryo UI" w:cs="Meiryo UI"/>
          <w:color w:val="FF0000"/>
          <w:sz w:val="24"/>
          <w:szCs w:val="24"/>
        </w:rPr>
        <w:t>日病薬のクラウド型会員管理システムへ登録</w:t>
      </w:r>
      <w:r w:rsidRPr="00F44E32" w:rsidR="00E72DFF">
        <w:rPr>
          <w:rFonts w:hint="eastAsia" w:ascii="Meiryo UI" w:hAnsi="Meiryo UI" w:eastAsia="Meiryo UI" w:cs="Meiryo UI"/>
          <w:sz w:val="24"/>
          <w:szCs w:val="24"/>
        </w:rPr>
        <w:t>する必要があります。</w:t>
      </w:r>
    </w:p>
    <w:p w:rsidRPr="00F44E32" w:rsidR="00E72DFF" w:rsidP="00E72DFF" w:rsidRDefault="00E72DFF" w14:paraId="0B0F86C5" w14:textId="7E05C922">
      <w:pPr>
        <w:ind w:firstLine="240" w:firstLineChars="100"/>
        <w:jc w:val="left"/>
        <w:rPr>
          <w:rFonts w:ascii="Meiryo UI" w:hAnsi="Meiryo UI" w:eastAsia="Meiryo UI" w:cs="Meiryo UI"/>
          <w:sz w:val="24"/>
          <w:szCs w:val="24"/>
        </w:rPr>
      </w:pPr>
      <w:r w:rsidRPr="00F44E32">
        <w:rPr>
          <w:rFonts w:hint="eastAsia" w:ascii="Meiryo UI" w:hAnsi="Meiryo UI" w:eastAsia="Meiryo UI" w:cs="Meiryo UI"/>
          <w:sz w:val="24"/>
          <w:szCs w:val="24"/>
        </w:rPr>
        <w:t>詳細は日病薬のホームページの案内などをご参照ください。</w:t>
      </w:r>
    </w:p>
    <w:p w:rsidRPr="00F44E32" w:rsidR="00E72DFF" w:rsidP="00E72DFF" w:rsidRDefault="00E72DFF" w14:paraId="4AF201DC" w14:textId="7191CF6A">
      <w:pPr>
        <w:jc w:val="left"/>
        <w:rPr>
          <w:rFonts w:ascii="Meiryo UI" w:hAnsi="Meiryo UI" w:eastAsia="Meiryo UI" w:cs="Meiryo UI"/>
          <w:sz w:val="24"/>
          <w:szCs w:val="24"/>
        </w:rPr>
      </w:pPr>
      <w:r w:rsidRPr="00F44E32">
        <w:rPr>
          <w:rFonts w:hint="eastAsia" w:ascii="Meiryo UI" w:hAnsi="Meiryo UI" w:eastAsia="Meiryo UI" w:cs="Meiryo UI"/>
          <w:sz w:val="24"/>
          <w:szCs w:val="24"/>
        </w:rPr>
        <w:t>■キーワード送付先</w:t>
      </w:r>
      <w:r w:rsidRPr="00F44E32" w:rsidR="00FF29F2">
        <w:rPr>
          <w:rFonts w:hint="eastAsia" w:ascii="Meiryo UI" w:hAnsi="Meiryo UI" w:eastAsia="Meiryo UI" w:cs="Meiryo UI"/>
          <w:sz w:val="24"/>
          <w:szCs w:val="24"/>
        </w:rPr>
        <w:t xml:space="preserve">　</w:t>
      </w:r>
      <w:r w:rsidRPr="00F44E32" w:rsidR="00327B02">
        <w:rPr>
          <w:rFonts w:ascii="Meiryo UI" w:hAnsi="Meiryo UI" w:eastAsia="Meiryo UI" w:cs="Meiryo UI"/>
          <w:sz w:val="24"/>
          <w:szCs w:val="24"/>
        </w:rPr>
        <w:t>fukashi.horiguchi@daiichisankyo.com</w:t>
      </w:r>
      <w:r w:rsidRPr="00F44E32">
        <w:rPr>
          <w:rFonts w:hint="eastAsia" w:ascii="Meiryo UI" w:hAnsi="Meiryo UI" w:eastAsia="Meiryo UI" w:cs="Meiryo UI"/>
          <w:sz w:val="24"/>
          <w:szCs w:val="24"/>
        </w:rPr>
        <w:t xml:space="preserve"> </w:t>
      </w:r>
      <w:r w:rsidRPr="00F44E32" w:rsidR="00FF29F2">
        <w:rPr>
          <w:rFonts w:hint="eastAsia" w:ascii="Meiryo UI" w:hAnsi="Meiryo UI" w:eastAsia="Meiryo UI" w:cs="Meiryo UI"/>
          <w:sz w:val="24"/>
          <w:szCs w:val="24"/>
        </w:rPr>
        <w:t>（第一三共　堀口　洸）</w:t>
      </w:r>
    </w:p>
    <w:p w:rsidRPr="00F44E32" w:rsidR="00483310" w:rsidP="00483310" w:rsidRDefault="00B45777" w14:paraId="02A9BD4B" w14:textId="6250FBD9">
      <w:pPr>
        <w:jc w:val="left"/>
        <w:rPr>
          <w:rFonts w:ascii="Meiryo UI" w:hAnsi="Meiryo UI" w:eastAsia="Meiryo UI" w:cs="Meiryo U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2C30267" wp14:editId="4C0BC1C0">
            <wp:simplePos x="0" y="0"/>
            <wp:positionH relativeFrom="column">
              <wp:posOffset>4860626</wp:posOffset>
            </wp:positionH>
            <wp:positionV relativeFrom="paragraph">
              <wp:posOffset>138990</wp:posOffset>
            </wp:positionV>
            <wp:extent cx="1069041" cy="106904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162" cy="107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F44E32" w:rsidR="00483310" w:rsidP="00483310" w:rsidRDefault="00483310" w14:paraId="3CF63D64" w14:textId="07DBCBBA">
      <w:pPr>
        <w:jc w:val="left"/>
        <w:rPr>
          <w:rFonts w:ascii="Meiryo UI" w:hAnsi="Meiryo UI" w:eastAsia="Meiryo UI" w:cs="Meiryo UI"/>
          <w:sz w:val="24"/>
          <w:szCs w:val="24"/>
        </w:rPr>
      </w:pPr>
      <w:r w:rsidRPr="00F44E32">
        <w:rPr>
          <w:rFonts w:hint="eastAsia" w:ascii="Meiryo UI" w:hAnsi="Meiryo UI" w:eastAsia="Meiryo UI" w:cs="Meiryo UI"/>
          <w:b/>
          <w:bCs/>
          <w:sz w:val="24"/>
          <w:szCs w:val="24"/>
        </w:rPr>
        <w:t>事前登録のご依頼</w:t>
      </w:r>
    </w:p>
    <w:p w:rsidRPr="00B3266D" w:rsidR="001C5690" w:rsidP="001C5690" w:rsidRDefault="001C5690" w14:paraId="05B92DE0" w14:textId="50B551DF">
      <w:pPr>
        <w:rPr>
          <w:kern w:val="0"/>
          <w:sz w:val="28"/>
          <w:szCs w:val="28"/>
        </w:rPr>
      </w:pPr>
      <w:r w:rsidRPr="00B3266D">
        <w:rPr>
          <w:rFonts w:hint="eastAsia" w:ascii="Meiryo UI" w:hAnsi="Meiryo UI" w:eastAsia="Meiryo UI"/>
          <w:color w:val="000000"/>
          <w:kern w:val="24"/>
          <w:sz w:val="18"/>
          <w:szCs w:val="18"/>
        </w:rPr>
        <w:t>■</w:t>
      </w:r>
      <w:r w:rsidRPr="004E27A6">
        <w:rPr>
          <w:rFonts w:hint="eastAsia" w:ascii="Meiryo UI" w:hAnsi="Meiryo UI" w:eastAsia="Meiryo UI"/>
          <w:b/>
          <w:bCs/>
          <w:color w:val="000000"/>
          <w:kern w:val="24"/>
          <w:sz w:val="18"/>
          <w:szCs w:val="18"/>
        </w:rPr>
        <w:t>事前登録のご依頼</w:t>
      </w:r>
      <w:r>
        <w:rPr>
          <w:rFonts w:hint="eastAsia" w:ascii="Meiryo UI" w:hAnsi="Meiryo UI" w:eastAsia="Meiryo UI"/>
          <w:b/>
          <w:bCs/>
          <w:color w:val="000000"/>
          <w:kern w:val="24"/>
          <w:sz w:val="18"/>
          <w:szCs w:val="18"/>
        </w:rPr>
        <w:t>：</w:t>
      </w:r>
      <w:r>
        <w:rPr>
          <w:rFonts w:hint="eastAsia" w:ascii="Meiryo UI" w:hAnsi="Meiryo UI" w:eastAsia="Meiryo UI"/>
          <w:b/>
          <w:bCs/>
          <w:color w:val="FF0000"/>
          <w:kern w:val="24"/>
          <w:sz w:val="22"/>
        </w:rPr>
        <w:t>4</w:t>
      </w:r>
      <w:r w:rsidRPr="00317D7C">
        <w:rPr>
          <w:rFonts w:hint="eastAsia" w:ascii="Meiryo UI" w:hAnsi="Meiryo UI" w:eastAsia="Meiryo UI"/>
          <w:b/>
          <w:bCs/>
          <w:color w:val="FF0000"/>
          <w:kern w:val="24"/>
          <w:sz w:val="22"/>
        </w:rPr>
        <w:t>月</w:t>
      </w:r>
      <w:r>
        <w:rPr>
          <w:rFonts w:hint="eastAsia" w:ascii="Meiryo UI" w:hAnsi="Meiryo UI" w:eastAsia="Meiryo UI"/>
          <w:b/>
          <w:bCs/>
          <w:color w:val="FF0000"/>
          <w:kern w:val="24"/>
          <w:sz w:val="22"/>
        </w:rPr>
        <w:t>3</w:t>
      </w:r>
      <w:r w:rsidRPr="00317D7C">
        <w:rPr>
          <w:rFonts w:hint="eastAsia" w:ascii="Meiryo UI" w:hAnsi="Meiryo UI" w:eastAsia="Meiryo UI"/>
          <w:b/>
          <w:bCs/>
          <w:color w:val="FF0000"/>
          <w:kern w:val="24"/>
          <w:sz w:val="22"/>
        </w:rPr>
        <w:t>日(</w:t>
      </w:r>
      <w:r>
        <w:rPr>
          <w:rFonts w:hint="eastAsia" w:ascii="Meiryo UI" w:hAnsi="Meiryo UI" w:eastAsia="Meiryo UI"/>
          <w:b/>
          <w:bCs/>
          <w:color w:val="FF0000"/>
          <w:kern w:val="24"/>
          <w:sz w:val="22"/>
        </w:rPr>
        <w:t>木</w:t>
      </w:r>
      <w:r w:rsidRPr="00317D7C">
        <w:rPr>
          <w:rFonts w:hint="eastAsia" w:ascii="Meiryo UI" w:hAnsi="Meiryo UI" w:eastAsia="Meiryo UI"/>
          <w:b/>
          <w:bCs/>
          <w:color w:val="FF0000"/>
          <w:kern w:val="24"/>
          <w:sz w:val="22"/>
        </w:rPr>
        <w:t>)</w:t>
      </w:r>
      <w:r>
        <w:rPr>
          <w:rFonts w:hint="eastAsia" w:ascii="Meiryo UI" w:hAnsi="Meiryo UI" w:eastAsia="Meiryo UI"/>
          <w:b/>
          <w:bCs/>
          <w:color w:val="000000"/>
          <w:kern w:val="24"/>
          <w:sz w:val="18"/>
          <w:szCs w:val="18"/>
        </w:rPr>
        <w:t>まで</w:t>
      </w:r>
      <w:r>
        <w:rPr>
          <w:rFonts w:hint="eastAsia" w:ascii="Segoe UI Symbol" w:hAnsi="Segoe UI Symbol" w:eastAsia="Meiryo UI"/>
          <w:b/>
          <w:bCs/>
          <w:color w:val="000000"/>
          <w:kern w:val="24"/>
          <w:sz w:val="18"/>
          <w:szCs w:val="18"/>
        </w:rPr>
        <w:t>（</w:t>
      </w:r>
      <w:r w:rsidRPr="004E27A6">
        <w:rPr>
          <w:rFonts w:hint="eastAsia" w:ascii="Meiryo UI" w:hAnsi="Meiryo UI" w:eastAsia="Meiryo UI"/>
          <w:b/>
          <w:bCs/>
          <w:color w:val="000000"/>
          <w:kern w:val="24"/>
          <w:sz w:val="18"/>
          <w:szCs w:val="18"/>
        </w:rPr>
        <w:t>現地参加／オンライン参加</w:t>
      </w:r>
      <w:r>
        <w:rPr>
          <w:rFonts w:hint="eastAsia" w:ascii="Meiryo UI" w:hAnsi="Meiryo UI" w:eastAsia="Meiryo UI"/>
          <w:b/>
          <w:bCs/>
          <w:color w:val="000000"/>
          <w:kern w:val="24"/>
          <w:sz w:val="18"/>
          <w:szCs w:val="18"/>
        </w:rPr>
        <w:t>）全ての皆様お願いします。</w:t>
      </w:r>
    </w:p>
    <w:p w:rsidRPr="001C5690" w:rsidR="00483310" w:rsidP="001C5690" w:rsidRDefault="001C5690" w14:paraId="41DA0037" w14:textId="0809B7C8">
      <w:pPr>
        <w:rPr>
          <w:rFonts w:hint="eastAsia"/>
          <w:sz w:val="22"/>
          <w:szCs w:val="24"/>
        </w:rPr>
      </w:pPr>
      <w:r w:rsidRPr="00B3266D">
        <w:rPr>
          <w:rFonts w:hint="eastAsia" w:ascii="Meiryo UI" w:hAnsi="Meiryo UI" w:eastAsia="Meiryo UI"/>
          <w:color w:val="000000"/>
          <w:kern w:val="24"/>
          <w:sz w:val="16"/>
          <w:szCs w:val="16"/>
        </w:rPr>
        <w:t>本セミナーは事前登録制となっております。ご視聴を希望の方は、2次元コード</w:t>
      </w:r>
      <w:r>
        <w:rPr>
          <w:rFonts w:hint="eastAsia" w:ascii="Meiryo UI" w:hAnsi="Meiryo UI" w:eastAsia="Meiryo UI"/>
          <w:color w:val="000000"/>
          <w:kern w:val="24"/>
          <w:sz w:val="16"/>
          <w:szCs w:val="16"/>
        </w:rPr>
        <w:t>よりお進みください。</w:t>
      </w:r>
      <w:r w:rsidRPr="00B3266D">
        <w:rPr>
          <w:rFonts w:hint="eastAsia" w:ascii="Meiryo UI" w:hAnsi="Meiryo UI" w:eastAsia="Meiryo UI"/>
          <w:color w:val="000000"/>
          <w:kern w:val="24"/>
          <w:sz w:val="16"/>
          <w:szCs w:val="16"/>
        </w:rPr>
        <w:t>。</w:t>
      </w:r>
    </w:p>
    <w:p w:rsidRPr="00F44E32" w:rsidR="00483310" w:rsidP="00E72DFF" w:rsidRDefault="00483310" w14:paraId="6FCA1ED7" w14:textId="77DC336B">
      <w:pPr>
        <w:jc w:val="left"/>
        <w:rPr>
          <w:rFonts w:ascii="Meiryo UI" w:hAnsi="Meiryo UI" w:eastAsia="Meiryo UI" w:cs="Meiryo UI"/>
          <w:sz w:val="24"/>
          <w:szCs w:val="24"/>
        </w:rPr>
      </w:pPr>
    </w:p>
    <w:sectPr w:rsidRPr="00F44E32" w:rsidR="00483310" w:rsidSect="009F3904">
      <w:pgSz w:w="11906" w:h="16838" w:orient="portrait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4D0C" w:rsidP="00D3677A" w:rsidRDefault="008A4D0C" w14:paraId="4784DCF2" w14:textId="77777777">
      <w:pPr>
        <w:spacing w:line="240" w:lineRule="auto"/>
      </w:pPr>
      <w:r>
        <w:separator/>
      </w:r>
    </w:p>
  </w:endnote>
  <w:endnote w:type="continuationSeparator" w:id="0">
    <w:p w:rsidR="008A4D0C" w:rsidP="00D3677A" w:rsidRDefault="008A4D0C" w14:paraId="2856BF6D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4D0C" w:rsidP="00D3677A" w:rsidRDefault="008A4D0C" w14:paraId="042DEC19" w14:textId="77777777">
      <w:pPr>
        <w:spacing w:line="240" w:lineRule="auto"/>
      </w:pPr>
      <w:r>
        <w:separator/>
      </w:r>
    </w:p>
  </w:footnote>
  <w:footnote w:type="continuationSeparator" w:id="0">
    <w:p w:rsidR="008A4D0C" w:rsidP="00D3677A" w:rsidRDefault="008A4D0C" w14:paraId="245D751B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601FE"/>
    <w:multiLevelType w:val="hybridMultilevel"/>
    <w:tmpl w:val="D3027574"/>
    <w:lvl w:ilvl="0" w:tplc="5A48DD9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color w:val="0000CC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3C3467"/>
    <w:multiLevelType w:val="hybridMultilevel"/>
    <w:tmpl w:val="3962B92C"/>
    <w:lvl w:ilvl="0" w:tplc="A9A81768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5653121">
    <w:abstractNumId w:val="1"/>
  </w:num>
  <w:num w:numId="2" w16cid:durableId="23652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99D"/>
    <w:rsid w:val="00002CC1"/>
    <w:rsid w:val="00005150"/>
    <w:rsid w:val="00013C45"/>
    <w:rsid w:val="000151D7"/>
    <w:rsid w:val="000455AC"/>
    <w:rsid w:val="000500C7"/>
    <w:rsid w:val="00065AFE"/>
    <w:rsid w:val="00096BD9"/>
    <w:rsid w:val="000A4622"/>
    <w:rsid w:val="000A4C44"/>
    <w:rsid w:val="000B446A"/>
    <w:rsid w:val="000C5194"/>
    <w:rsid w:val="000D40FF"/>
    <w:rsid w:val="000D4B2B"/>
    <w:rsid w:val="000D7EEA"/>
    <w:rsid w:val="000E6101"/>
    <w:rsid w:val="000E7B97"/>
    <w:rsid w:val="001112AA"/>
    <w:rsid w:val="00111990"/>
    <w:rsid w:val="00117D0B"/>
    <w:rsid w:val="00121878"/>
    <w:rsid w:val="001311A2"/>
    <w:rsid w:val="00145F12"/>
    <w:rsid w:val="0015004D"/>
    <w:rsid w:val="00160E47"/>
    <w:rsid w:val="0017054F"/>
    <w:rsid w:val="00181160"/>
    <w:rsid w:val="00181A11"/>
    <w:rsid w:val="00185421"/>
    <w:rsid w:val="001879A3"/>
    <w:rsid w:val="001B1D10"/>
    <w:rsid w:val="001C5690"/>
    <w:rsid w:val="001D37CD"/>
    <w:rsid w:val="001D5204"/>
    <w:rsid w:val="001F192F"/>
    <w:rsid w:val="001F5613"/>
    <w:rsid w:val="002044A5"/>
    <w:rsid w:val="00220716"/>
    <w:rsid w:val="00221CAB"/>
    <w:rsid w:val="00234A86"/>
    <w:rsid w:val="00236762"/>
    <w:rsid w:val="0025085D"/>
    <w:rsid w:val="00251995"/>
    <w:rsid w:val="002725AF"/>
    <w:rsid w:val="002843BA"/>
    <w:rsid w:val="00294F4C"/>
    <w:rsid w:val="002971B1"/>
    <w:rsid w:val="002C45DB"/>
    <w:rsid w:val="002C79DA"/>
    <w:rsid w:val="002D26F2"/>
    <w:rsid w:val="002D2F21"/>
    <w:rsid w:val="002E34EF"/>
    <w:rsid w:val="002E3C8C"/>
    <w:rsid w:val="002E58DE"/>
    <w:rsid w:val="002F4E5F"/>
    <w:rsid w:val="00317D7C"/>
    <w:rsid w:val="00327B02"/>
    <w:rsid w:val="00330123"/>
    <w:rsid w:val="003314A6"/>
    <w:rsid w:val="00344DA2"/>
    <w:rsid w:val="00345BC1"/>
    <w:rsid w:val="00360532"/>
    <w:rsid w:val="003616F3"/>
    <w:rsid w:val="003812CD"/>
    <w:rsid w:val="00387187"/>
    <w:rsid w:val="00395846"/>
    <w:rsid w:val="003E4128"/>
    <w:rsid w:val="003F27C7"/>
    <w:rsid w:val="00400136"/>
    <w:rsid w:val="00402D8E"/>
    <w:rsid w:val="00410C9D"/>
    <w:rsid w:val="00414178"/>
    <w:rsid w:val="00431574"/>
    <w:rsid w:val="00465FA5"/>
    <w:rsid w:val="0047112B"/>
    <w:rsid w:val="00482ACB"/>
    <w:rsid w:val="00483310"/>
    <w:rsid w:val="004906BD"/>
    <w:rsid w:val="004C06D6"/>
    <w:rsid w:val="004C6B46"/>
    <w:rsid w:val="004D70A4"/>
    <w:rsid w:val="004D7385"/>
    <w:rsid w:val="004E27A6"/>
    <w:rsid w:val="004E5BC9"/>
    <w:rsid w:val="004F290B"/>
    <w:rsid w:val="004F34BA"/>
    <w:rsid w:val="00502D55"/>
    <w:rsid w:val="00504658"/>
    <w:rsid w:val="005072C6"/>
    <w:rsid w:val="00536E56"/>
    <w:rsid w:val="00544F76"/>
    <w:rsid w:val="0055415D"/>
    <w:rsid w:val="00581F3A"/>
    <w:rsid w:val="0058213C"/>
    <w:rsid w:val="005B236B"/>
    <w:rsid w:val="005D4805"/>
    <w:rsid w:val="005E3258"/>
    <w:rsid w:val="005E3467"/>
    <w:rsid w:val="005E3C9E"/>
    <w:rsid w:val="005E4FF6"/>
    <w:rsid w:val="005F702C"/>
    <w:rsid w:val="00622151"/>
    <w:rsid w:val="00633D9D"/>
    <w:rsid w:val="00637C0D"/>
    <w:rsid w:val="00640925"/>
    <w:rsid w:val="00642646"/>
    <w:rsid w:val="00642A22"/>
    <w:rsid w:val="00655C47"/>
    <w:rsid w:val="00656D32"/>
    <w:rsid w:val="00666E51"/>
    <w:rsid w:val="00673BF3"/>
    <w:rsid w:val="00697471"/>
    <w:rsid w:val="006B1BB1"/>
    <w:rsid w:val="006B6887"/>
    <w:rsid w:val="006B6D99"/>
    <w:rsid w:val="006B7ACA"/>
    <w:rsid w:val="006B7C6C"/>
    <w:rsid w:val="006C0D4A"/>
    <w:rsid w:val="006C55F6"/>
    <w:rsid w:val="006D69C6"/>
    <w:rsid w:val="006E19D2"/>
    <w:rsid w:val="006F44C1"/>
    <w:rsid w:val="00702284"/>
    <w:rsid w:val="007059CB"/>
    <w:rsid w:val="00705BD8"/>
    <w:rsid w:val="007063A6"/>
    <w:rsid w:val="00715BEC"/>
    <w:rsid w:val="00731DB8"/>
    <w:rsid w:val="00744612"/>
    <w:rsid w:val="007463D1"/>
    <w:rsid w:val="0075006A"/>
    <w:rsid w:val="007531A5"/>
    <w:rsid w:val="007621D1"/>
    <w:rsid w:val="00762EC3"/>
    <w:rsid w:val="007B02A9"/>
    <w:rsid w:val="007B0DDA"/>
    <w:rsid w:val="007B10E7"/>
    <w:rsid w:val="007B2862"/>
    <w:rsid w:val="007B5E51"/>
    <w:rsid w:val="007B735B"/>
    <w:rsid w:val="007C0824"/>
    <w:rsid w:val="007E509A"/>
    <w:rsid w:val="007F135C"/>
    <w:rsid w:val="008072F0"/>
    <w:rsid w:val="00815435"/>
    <w:rsid w:val="008351D2"/>
    <w:rsid w:val="008435C7"/>
    <w:rsid w:val="008500A6"/>
    <w:rsid w:val="008539B2"/>
    <w:rsid w:val="00864BE5"/>
    <w:rsid w:val="00875603"/>
    <w:rsid w:val="00883025"/>
    <w:rsid w:val="00895941"/>
    <w:rsid w:val="008A4D0C"/>
    <w:rsid w:val="008A7869"/>
    <w:rsid w:val="008C7CE0"/>
    <w:rsid w:val="008F0281"/>
    <w:rsid w:val="008F2686"/>
    <w:rsid w:val="008F3D99"/>
    <w:rsid w:val="008F48DE"/>
    <w:rsid w:val="00907A2C"/>
    <w:rsid w:val="0092169A"/>
    <w:rsid w:val="009734B5"/>
    <w:rsid w:val="00977E7A"/>
    <w:rsid w:val="00983752"/>
    <w:rsid w:val="009838D9"/>
    <w:rsid w:val="009977C3"/>
    <w:rsid w:val="009A39FE"/>
    <w:rsid w:val="009A5DCB"/>
    <w:rsid w:val="009B12CD"/>
    <w:rsid w:val="009C62D7"/>
    <w:rsid w:val="009D03CA"/>
    <w:rsid w:val="009D232E"/>
    <w:rsid w:val="009D3C41"/>
    <w:rsid w:val="009D54BF"/>
    <w:rsid w:val="009E2339"/>
    <w:rsid w:val="009E3BC7"/>
    <w:rsid w:val="009E5565"/>
    <w:rsid w:val="009E7240"/>
    <w:rsid w:val="009F3904"/>
    <w:rsid w:val="009F5E01"/>
    <w:rsid w:val="009F6FC6"/>
    <w:rsid w:val="00A03A3A"/>
    <w:rsid w:val="00A22C73"/>
    <w:rsid w:val="00A246B2"/>
    <w:rsid w:val="00A26A91"/>
    <w:rsid w:val="00A426F9"/>
    <w:rsid w:val="00A43475"/>
    <w:rsid w:val="00A66209"/>
    <w:rsid w:val="00A7454D"/>
    <w:rsid w:val="00A75877"/>
    <w:rsid w:val="00A80D2E"/>
    <w:rsid w:val="00A81C79"/>
    <w:rsid w:val="00A84836"/>
    <w:rsid w:val="00A87D87"/>
    <w:rsid w:val="00A94D50"/>
    <w:rsid w:val="00AA7BFD"/>
    <w:rsid w:val="00AB02B6"/>
    <w:rsid w:val="00AB4A08"/>
    <w:rsid w:val="00AB7AFD"/>
    <w:rsid w:val="00AE346D"/>
    <w:rsid w:val="00AF1C29"/>
    <w:rsid w:val="00B00C59"/>
    <w:rsid w:val="00B02775"/>
    <w:rsid w:val="00B14007"/>
    <w:rsid w:val="00B14CB8"/>
    <w:rsid w:val="00B236CB"/>
    <w:rsid w:val="00B240A5"/>
    <w:rsid w:val="00B25606"/>
    <w:rsid w:val="00B3266D"/>
    <w:rsid w:val="00B44C13"/>
    <w:rsid w:val="00B45777"/>
    <w:rsid w:val="00B66864"/>
    <w:rsid w:val="00B763C2"/>
    <w:rsid w:val="00B77CA4"/>
    <w:rsid w:val="00B85F23"/>
    <w:rsid w:val="00B86052"/>
    <w:rsid w:val="00B93CE2"/>
    <w:rsid w:val="00BC3165"/>
    <w:rsid w:val="00BE2901"/>
    <w:rsid w:val="00BF655F"/>
    <w:rsid w:val="00C070B7"/>
    <w:rsid w:val="00C1499D"/>
    <w:rsid w:val="00C21199"/>
    <w:rsid w:val="00C36373"/>
    <w:rsid w:val="00C43F6D"/>
    <w:rsid w:val="00C706D7"/>
    <w:rsid w:val="00C72E91"/>
    <w:rsid w:val="00C8467C"/>
    <w:rsid w:val="00C90B42"/>
    <w:rsid w:val="00C925D0"/>
    <w:rsid w:val="00C928D9"/>
    <w:rsid w:val="00C932DC"/>
    <w:rsid w:val="00CA2ABB"/>
    <w:rsid w:val="00CA531A"/>
    <w:rsid w:val="00CB0199"/>
    <w:rsid w:val="00CB4B74"/>
    <w:rsid w:val="00CC1F34"/>
    <w:rsid w:val="00CC7645"/>
    <w:rsid w:val="00CC7FDE"/>
    <w:rsid w:val="00CE09D6"/>
    <w:rsid w:val="00CF35A4"/>
    <w:rsid w:val="00D07697"/>
    <w:rsid w:val="00D07A58"/>
    <w:rsid w:val="00D2301C"/>
    <w:rsid w:val="00D27AFA"/>
    <w:rsid w:val="00D3677A"/>
    <w:rsid w:val="00D512E7"/>
    <w:rsid w:val="00D52438"/>
    <w:rsid w:val="00D55011"/>
    <w:rsid w:val="00D635A3"/>
    <w:rsid w:val="00D64C7A"/>
    <w:rsid w:val="00D9760A"/>
    <w:rsid w:val="00DA3D5F"/>
    <w:rsid w:val="00DA524A"/>
    <w:rsid w:val="00DB3347"/>
    <w:rsid w:val="00DB38E2"/>
    <w:rsid w:val="00DC28DE"/>
    <w:rsid w:val="00DD50B9"/>
    <w:rsid w:val="00DE1E08"/>
    <w:rsid w:val="00DE240D"/>
    <w:rsid w:val="00E064B0"/>
    <w:rsid w:val="00E06BC2"/>
    <w:rsid w:val="00E1161F"/>
    <w:rsid w:val="00E239B2"/>
    <w:rsid w:val="00E27C75"/>
    <w:rsid w:val="00E42F49"/>
    <w:rsid w:val="00E53ABD"/>
    <w:rsid w:val="00E71765"/>
    <w:rsid w:val="00E72DFF"/>
    <w:rsid w:val="00EA48FB"/>
    <w:rsid w:val="00EA535F"/>
    <w:rsid w:val="00EB18F7"/>
    <w:rsid w:val="00EB7788"/>
    <w:rsid w:val="00EC3615"/>
    <w:rsid w:val="00F07129"/>
    <w:rsid w:val="00F1272F"/>
    <w:rsid w:val="00F14A07"/>
    <w:rsid w:val="00F15127"/>
    <w:rsid w:val="00F16B65"/>
    <w:rsid w:val="00F24AC7"/>
    <w:rsid w:val="00F24ACE"/>
    <w:rsid w:val="00F366B0"/>
    <w:rsid w:val="00F44E32"/>
    <w:rsid w:val="00F73B14"/>
    <w:rsid w:val="00F75F16"/>
    <w:rsid w:val="00F77A0A"/>
    <w:rsid w:val="00F83FE9"/>
    <w:rsid w:val="00F84102"/>
    <w:rsid w:val="00FB4200"/>
    <w:rsid w:val="00FC7071"/>
    <w:rsid w:val="00FD79DE"/>
    <w:rsid w:val="00FE4AC5"/>
    <w:rsid w:val="00FE5602"/>
    <w:rsid w:val="00FF1B1E"/>
    <w:rsid w:val="00FF29F2"/>
    <w:rsid w:val="2FBFC123"/>
    <w:rsid w:val="3AD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8A253"/>
  <w15:docId w15:val="{994DC9B0-59C9-4D6E-A312-5F9484BA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1C5690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B1E"/>
    <w:pPr>
      <w:spacing w:line="240" w:lineRule="auto"/>
    </w:pPr>
    <w:rPr>
      <w:rFonts w:asciiTheme="majorHAnsi" w:hAnsiTheme="majorHAnsi" w:eastAsiaTheme="majorEastAsia" w:cstheme="majorBidi"/>
      <w:sz w:val="18"/>
      <w:szCs w:val="18"/>
    </w:rPr>
  </w:style>
  <w:style w:type="character" w:styleId="a4" w:customStyle="1">
    <w:name w:val="吹き出し (文字)"/>
    <w:basedOn w:val="a0"/>
    <w:link w:val="a3"/>
    <w:uiPriority w:val="99"/>
    <w:semiHidden/>
    <w:rsid w:val="00FF1B1E"/>
    <w:rPr>
      <w:rFonts w:asciiTheme="majorHAnsi" w:hAnsiTheme="majorHAnsi" w:eastAsiaTheme="majorEastAsia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677A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D3677A"/>
  </w:style>
  <w:style w:type="paragraph" w:styleId="a7">
    <w:name w:val="footer"/>
    <w:basedOn w:val="a"/>
    <w:link w:val="a8"/>
    <w:uiPriority w:val="99"/>
    <w:unhideWhenUsed/>
    <w:rsid w:val="00D3677A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D3677A"/>
  </w:style>
  <w:style w:type="paragraph" w:styleId="Web">
    <w:name w:val="Normal (Web)"/>
    <w:basedOn w:val="a"/>
    <w:uiPriority w:val="99"/>
    <w:unhideWhenUsed/>
    <w:rsid w:val="00633D9D"/>
    <w:pPr>
      <w:spacing w:before="100" w:beforeAutospacing="1" w:after="100" w:afterAutospacing="1" w:line="240" w:lineRule="auto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160E47"/>
    <w:pPr>
      <w:ind w:left="840" w:leftChars="400"/>
    </w:pPr>
  </w:style>
  <w:style w:type="character" w:styleId="aa">
    <w:name w:val="Hyperlink"/>
    <w:basedOn w:val="a0"/>
    <w:uiPriority w:val="99"/>
    <w:unhideWhenUsed/>
    <w:rsid w:val="00AF1C2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32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yperlink" Target="https://us02web.zoom.us/webinar/register/WN_2YlvQTzGRraeVVoeRBbupA?_gl=1*11ae4wt*_gcl_au*MTEwNzUzMzcuMTczMzcwNDUzNw..*_ga*MTIyMTY3ODEwNy4xNzMzNzA0NTcz*_ga_L8TBF28DDX*MTczOTkyMzQxMy4zMi4xLjE3Mzk5MjM4MjQuMC4wLjA" TargetMode="Externa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AD953-F7B1-48B0-AAF6-F7B38921064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DAIICHI SANKYO CO., LTD.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TESHIMA KAZUO / 豊島 一雄</dc:creator>
  <lastModifiedBy>石井　岳夫</lastModifiedBy>
  <revision>12</revision>
  <lastPrinted>2024-03-05T07:14:00.0000000Z</lastPrinted>
  <dcterms:created xsi:type="dcterms:W3CDTF">2025-01-23T02:49:00.0000000Z</dcterms:created>
  <dcterms:modified xsi:type="dcterms:W3CDTF">2025-02-26T01:36:57.8641230Z</dcterms:modified>
</coreProperties>
</file>